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C2F9A" w14:textId="77777777" w:rsidR="00625040" w:rsidRPr="00710868" w:rsidRDefault="00625040" w:rsidP="00625040">
      <w:pPr>
        <w:rPr>
          <w:rFonts w:asciiTheme="majorHAnsi" w:hAnsiTheme="majorHAnsi"/>
          <w:sz w:val="24"/>
          <w:szCs w:val="24"/>
        </w:rPr>
      </w:pPr>
      <w:r w:rsidRPr="00710868">
        <w:rPr>
          <w:rFonts w:asciiTheme="majorHAnsi" w:hAnsiTheme="majorHAnsi"/>
          <w:sz w:val="24"/>
          <w:szCs w:val="24"/>
        </w:rPr>
        <w:t xml:space="preserve">Dear </w:t>
      </w:r>
      <w:r w:rsidR="0038025A">
        <w:rPr>
          <w:rFonts w:asciiTheme="majorHAnsi" w:hAnsiTheme="majorHAnsi"/>
          <w:sz w:val="24"/>
          <w:szCs w:val="24"/>
        </w:rPr>
        <w:t>APPLICANTS</w:t>
      </w:r>
      <w:r w:rsidRPr="00710868">
        <w:rPr>
          <w:rFonts w:asciiTheme="majorHAnsi" w:hAnsiTheme="majorHAnsi"/>
          <w:sz w:val="24"/>
          <w:szCs w:val="24"/>
        </w:rPr>
        <w:t>:</w:t>
      </w:r>
    </w:p>
    <w:p w14:paraId="30A03692" w14:textId="25B73026" w:rsidR="000974E2" w:rsidRDefault="00625040" w:rsidP="000974E2">
      <w:pPr>
        <w:rPr>
          <w:rFonts w:asciiTheme="majorHAnsi" w:hAnsiTheme="majorHAnsi"/>
          <w:sz w:val="24"/>
          <w:szCs w:val="24"/>
        </w:rPr>
      </w:pPr>
      <w:r w:rsidRPr="00710868">
        <w:rPr>
          <w:rFonts w:asciiTheme="majorHAnsi" w:hAnsiTheme="majorHAnsi"/>
          <w:sz w:val="24"/>
          <w:szCs w:val="24"/>
        </w:rPr>
        <w:tab/>
      </w:r>
      <w:r w:rsidR="004052E4" w:rsidRPr="004052E4">
        <w:rPr>
          <w:rFonts w:asciiTheme="majorHAnsi" w:hAnsiTheme="majorHAnsi"/>
          <w:sz w:val="24"/>
          <w:szCs w:val="24"/>
        </w:rPr>
        <w:t xml:space="preserve">The Morton Community Foundation Board of Trustees is pleased to announce the awarding of </w:t>
      </w:r>
      <w:r w:rsidR="004052E4">
        <w:rPr>
          <w:rFonts w:asciiTheme="majorHAnsi" w:hAnsiTheme="majorHAnsi"/>
          <w:sz w:val="24"/>
          <w:szCs w:val="24"/>
        </w:rPr>
        <w:t>educational scholarships</w:t>
      </w:r>
      <w:r w:rsidR="004052E4" w:rsidRPr="004052E4">
        <w:rPr>
          <w:rFonts w:asciiTheme="majorHAnsi" w:hAnsiTheme="majorHAnsi"/>
          <w:sz w:val="24"/>
          <w:szCs w:val="24"/>
        </w:rPr>
        <w:t xml:space="preserve">.   </w:t>
      </w:r>
      <w:r w:rsidR="004052E4">
        <w:rPr>
          <w:rFonts w:asciiTheme="majorHAnsi" w:hAnsiTheme="majorHAnsi"/>
          <w:sz w:val="24"/>
          <w:szCs w:val="24"/>
        </w:rPr>
        <w:t>All of our</w:t>
      </w:r>
      <w:r w:rsidR="004052E4" w:rsidRPr="004052E4">
        <w:rPr>
          <w:rFonts w:asciiTheme="majorHAnsi" w:hAnsiTheme="majorHAnsi"/>
          <w:sz w:val="24"/>
          <w:szCs w:val="24"/>
        </w:rPr>
        <w:t xml:space="preserve"> scholarships are permanently endowed scholarships… that is, for each scholarship, a sum of money has been deposited at the Foundation… that amount has been invested… and a portion of the annual interest from those funds is used to provide the scholarships year after year.  </w:t>
      </w:r>
      <w:r w:rsidR="000974E2">
        <w:rPr>
          <w:rFonts w:asciiTheme="majorHAnsi" w:hAnsiTheme="majorHAnsi"/>
          <w:sz w:val="24"/>
          <w:szCs w:val="24"/>
        </w:rPr>
        <w:t>Scholarships often</w:t>
      </w:r>
      <w:r w:rsidR="004052E4" w:rsidRPr="004052E4">
        <w:rPr>
          <w:rFonts w:asciiTheme="majorHAnsi" w:hAnsiTheme="majorHAnsi"/>
          <w:sz w:val="24"/>
          <w:szCs w:val="24"/>
        </w:rPr>
        <w:t xml:space="preserve"> have a story behind them</w:t>
      </w:r>
      <w:r w:rsidR="000974E2">
        <w:rPr>
          <w:rFonts w:asciiTheme="majorHAnsi" w:hAnsiTheme="majorHAnsi"/>
          <w:sz w:val="24"/>
          <w:szCs w:val="24"/>
        </w:rPr>
        <w:t xml:space="preserve">.  The Rewarding Resilience Dyslexia Scholarship was established by a family whose children have been impacted by Dyslexia and who wanted to help others who have been similarly impacted.  You can learn more about all the scholarships held at the Morton Community Foundation, visit </w:t>
      </w:r>
      <w:hyperlink r:id="rId8" w:history="1">
        <w:r w:rsidR="000974E2" w:rsidRPr="00BB5D6D">
          <w:rPr>
            <w:rStyle w:val="Hyperlink"/>
            <w:rFonts w:asciiTheme="majorHAnsi" w:hAnsiTheme="majorHAnsi"/>
            <w:sz w:val="24"/>
            <w:szCs w:val="24"/>
          </w:rPr>
          <w:t>www.cfmorton.org/scholarships</w:t>
        </w:r>
      </w:hyperlink>
      <w:r w:rsidR="000974E2">
        <w:rPr>
          <w:rFonts w:asciiTheme="majorHAnsi" w:hAnsiTheme="majorHAnsi"/>
          <w:sz w:val="24"/>
          <w:szCs w:val="24"/>
        </w:rPr>
        <w:t>.</w:t>
      </w:r>
    </w:p>
    <w:p w14:paraId="4A86C429" w14:textId="0A2A63D5" w:rsidR="000974E2" w:rsidRPr="000974E2" w:rsidRDefault="000974E2" w:rsidP="000974E2">
      <w:pPr>
        <w:rPr>
          <w:rFonts w:asciiTheme="majorHAnsi" w:hAnsiTheme="majorHAnsi"/>
          <w:sz w:val="24"/>
          <w:szCs w:val="24"/>
        </w:rPr>
      </w:pPr>
      <w:r>
        <w:rPr>
          <w:rFonts w:asciiTheme="majorHAnsi" w:hAnsiTheme="majorHAnsi"/>
          <w:sz w:val="24"/>
          <w:szCs w:val="24"/>
        </w:rPr>
        <w:t>The Rewarding Resilience Dyslexia Scholarship</w:t>
      </w:r>
      <w:r w:rsidRPr="000974E2">
        <w:rPr>
          <w:rFonts w:asciiTheme="majorHAnsi" w:hAnsiTheme="majorHAnsi"/>
          <w:sz w:val="24"/>
          <w:szCs w:val="24"/>
        </w:rPr>
        <w:t xml:space="preserve"> was created for students with dyslexia to support their pursuit of post-secondary education and career advancement goals. </w:t>
      </w:r>
      <w:r>
        <w:rPr>
          <w:rFonts w:asciiTheme="majorHAnsi" w:hAnsiTheme="majorHAnsi"/>
          <w:sz w:val="24"/>
          <w:szCs w:val="24"/>
        </w:rPr>
        <w:t xml:space="preserve"> It </w:t>
      </w:r>
      <w:r w:rsidRPr="000974E2">
        <w:rPr>
          <w:rFonts w:asciiTheme="majorHAnsi" w:hAnsiTheme="majorHAnsi"/>
          <w:sz w:val="24"/>
          <w:szCs w:val="24"/>
        </w:rPr>
        <w:t>recognizes the strengths and accomplishments of young people with dyslexia.</w:t>
      </w:r>
    </w:p>
    <w:p w14:paraId="2D5B00C9" w14:textId="3386457D" w:rsidR="00625040" w:rsidRDefault="000974E2" w:rsidP="000974E2">
      <w:pPr>
        <w:rPr>
          <w:rFonts w:asciiTheme="majorHAnsi" w:hAnsiTheme="majorHAnsi"/>
          <w:sz w:val="24"/>
          <w:szCs w:val="24"/>
        </w:rPr>
      </w:pPr>
      <w:r w:rsidRPr="000974E2">
        <w:rPr>
          <w:rFonts w:asciiTheme="majorHAnsi" w:hAnsiTheme="majorHAnsi"/>
          <w:sz w:val="24"/>
          <w:szCs w:val="24"/>
        </w:rPr>
        <w:t>The purpose of this scholarship is to identify and support the development of dyslexic students with outstanding future potential</w:t>
      </w:r>
      <w:r w:rsidR="004E309D">
        <w:rPr>
          <w:rFonts w:asciiTheme="majorHAnsi" w:hAnsiTheme="majorHAnsi"/>
          <w:sz w:val="24"/>
          <w:szCs w:val="24"/>
        </w:rPr>
        <w:t xml:space="preserve"> and to recognize the strengths of dyslexics beyond academics</w:t>
      </w:r>
      <w:r w:rsidRPr="000974E2">
        <w:rPr>
          <w:rFonts w:asciiTheme="majorHAnsi" w:hAnsiTheme="majorHAnsi"/>
          <w:sz w:val="24"/>
          <w:szCs w:val="24"/>
        </w:rPr>
        <w:t>.</w:t>
      </w:r>
    </w:p>
    <w:p w14:paraId="4124A81F" w14:textId="7C7485E9" w:rsidR="006E49A2" w:rsidRPr="006E49A2" w:rsidRDefault="006E49A2" w:rsidP="000974E2">
      <w:pPr>
        <w:rPr>
          <w:rFonts w:asciiTheme="majorHAnsi" w:hAnsiTheme="majorHAnsi"/>
          <w:sz w:val="20"/>
          <w:szCs w:val="20"/>
        </w:rPr>
      </w:pPr>
      <w:r w:rsidRPr="006E49A2">
        <w:rPr>
          <w:rFonts w:asciiTheme="majorHAnsi" w:hAnsiTheme="majorHAnsi"/>
          <w:sz w:val="20"/>
          <w:szCs w:val="20"/>
        </w:rPr>
        <w:t>S</w:t>
      </w:r>
      <w:r w:rsidRPr="006E49A2">
        <w:rPr>
          <w:rFonts w:asciiTheme="majorHAnsi" w:hAnsiTheme="majorHAnsi"/>
          <w:sz w:val="20"/>
          <w:szCs w:val="20"/>
        </w:rPr>
        <w:t>tudent must be either:</w:t>
      </w:r>
      <w:r w:rsidRPr="006E49A2">
        <w:rPr>
          <w:rFonts w:asciiTheme="majorHAnsi" w:hAnsiTheme="majorHAnsi"/>
          <w:sz w:val="20"/>
          <w:szCs w:val="20"/>
        </w:rPr>
        <w:t xml:space="preserve">  </w:t>
      </w:r>
      <w:r w:rsidRPr="006E49A2">
        <w:rPr>
          <w:rFonts w:asciiTheme="majorHAnsi" w:hAnsiTheme="majorHAnsi"/>
          <w:sz w:val="20"/>
          <w:szCs w:val="20"/>
        </w:rPr>
        <w:t xml:space="preserve">(1) a graduating senior at Morton High School (MHS), Morton, IL, </w:t>
      </w:r>
      <w:r w:rsidRPr="006E49A2">
        <w:rPr>
          <w:rFonts w:asciiTheme="majorHAnsi" w:hAnsiTheme="majorHAnsi"/>
          <w:sz w:val="20"/>
          <w:szCs w:val="20"/>
        </w:rPr>
        <w:t xml:space="preserve"> </w:t>
      </w:r>
      <w:r w:rsidRPr="006E49A2">
        <w:rPr>
          <w:rFonts w:asciiTheme="majorHAnsi" w:hAnsiTheme="majorHAnsi"/>
          <w:sz w:val="20"/>
          <w:szCs w:val="20"/>
        </w:rPr>
        <w:t>(2) a prior graduate from MHS, (3) a student who is a resident of Morton, Illinois at the time that such student is expected to graduate from high school or that such student is expected to receive his/her high school graduation equivalent (e.g. a Morton resident who is a graduating senior at Peoria Notre Dame, Peoria Christian or any other current or future local area high school or who is a home schooled high school senior) or (4) a student who was a resident of Morton, Illinois at the time that such student graduated from high school or that such student received his/her high school graduation equivalent (e.g. a student who was a Morton resident when he/she graduated from Peoria Notre Dame, Peoria Christian or any other current or future local area high school or who was a Morton resident when he/she graduated from high school as a home schooled student).</w:t>
      </w:r>
    </w:p>
    <w:p w14:paraId="43BEFD7D" w14:textId="6184AE75" w:rsidR="0057440E" w:rsidRDefault="0057440E" w:rsidP="000974E2">
      <w:pPr>
        <w:rPr>
          <w:rFonts w:asciiTheme="majorHAnsi" w:hAnsiTheme="majorHAnsi"/>
          <w:sz w:val="24"/>
          <w:szCs w:val="24"/>
        </w:rPr>
      </w:pPr>
      <w:r>
        <w:rPr>
          <w:rFonts w:asciiTheme="majorHAnsi" w:hAnsiTheme="majorHAnsi"/>
          <w:sz w:val="24"/>
          <w:szCs w:val="24"/>
        </w:rPr>
        <w:t>Applicants will be judged by a selection committee using the following criteria as a guide for their selection of the most qualified candidate:</w:t>
      </w:r>
    </w:p>
    <w:p w14:paraId="1BF603CF" w14:textId="6A9B7E93" w:rsidR="0057440E" w:rsidRPr="0057440E" w:rsidRDefault="0057440E" w:rsidP="0057440E">
      <w:pPr>
        <w:pStyle w:val="ListParagraph"/>
        <w:numPr>
          <w:ilvl w:val="0"/>
          <w:numId w:val="32"/>
        </w:numPr>
        <w:rPr>
          <w:rFonts w:asciiTheme="majorHAnsi" w:hAnsiTheme="majorHAnsi"/>
          <w:sz w:val="24"/>
          <w:szCs w:val="24"/>
        </w:rPr>
      </w:pPr>
      <w:r w:rsidRPr="0057440E">
        <w:rPr>
          <w:rFonts w:asciiTheme="majorHAnsi" w:hAnsiTheme="majorHAnsi"/>
          <w:sz w:val="24"/>
          <w:szCs w:val="24"/>
        </w:rPr>
        <w:t xml:space="preserve">Candidate: </w:t>
      </w:r>
      <w:r w:rsidR="00037AFB">
        <w:rPr>
          <w:rFonts w:asciiTheme="majorHAnsi" w:hAnsiTheme="majorHAnsi"/>
          <w:sz w:val="24"/>
          <w:szCs w:val="24"/>
        </w:rPr>
        <w:t>How well did applicant d</w:t>
      </w:r>
      <w:r w:rsidRPr="0057440E">
        <w:rPr>
          <w:rFonts w:asciiTheme="majorHAnsi" w:hAnsiTheme="majorHAnsi"/>
          <w:sz w:val="24"/>
          <w:szCs w:val="24"/>
        </w:rPr>
        <w:t xml:space="preserve">emonstrate </w:t>
      </w:r>
      <w:r w:rsidR="00037AFB">
        <w:rPr>
          <w:rFonts w:asciiTheme="majorHAnsi" w:hAnsiTheme="majorHAnsi"/>
          <w:sz w:val="24"/>
          <w:szCs w:val="24"/>
        </w:rPr>
        <w:t>he/she is the</w:t>
      </w:r>
      <w:r w:rsidRPr="0057440E">
        <w:rPr>
          <w:rFonts w:asciiTheme="majorHAnsi" w:hAnsiTheme="majorHAnsi"/>
          <w:sz w:val="24"/>
          <w:szCs w:val="24"/>
        </w:rPr>
        <w:t xml:space="preserve"> best candidate</w:t>
      </w:r>
    </w:p>
    <w:p w14:paraId="47FCCF73" w14:textId="15E79181" w:rsidR="0057440E" w:rsidRPr="0057440E" w:rsidRDefault="0057440E" w:rsidP="0057440E">
      <w:pPr>
        <w:pStyle w:val="ListParagraph"/>
        <w:numPr>
          <w:ilvl w:val="0"/>
          <w:numId w:val="32"/>
        </w:numPr>
        <w:rPr>
          <w:rFonts w:asciiTheme="majorHAnsi" w:hAnsiTheme="majorHAnsi"/>
          <w:sz w:val="24"/>
          <w:szCs w:val="24"/>
        </w:rPr>
      </w:pPr>
      <w:r w:rsidRPr="0057440E">
        <w:rPr>
          <w:rFonts w:asciiTheme="majorHAnsi" w:hAnsiTheme="majorHAnsi"/>
          <w:sz w:val="24"/>
          <w:szCs w:val="24"/>
        </w:rPr>
        <w:t xml:space="preserve">Dyslexia Impact: </w:t>
      </w:r>
      <w:r w:rsidR="00037AFB">
        <w:rPr>
          <w:rFonts w:asciiTheme="majorHAnsi" w:hAnsiTheme="majorHAnsi"/>
          <w:sz w:val="24"/>
          <w:szCs w:val="24"/>
        </w:rPr>
        <w:t>How well did applicant d</w:t>
      </w:r>
      <w:r w:rsidRPr="0057440E">
        <w:rPr>
          <w:rFonts w:asciiTheme="majorHAnsi" w:hAnsiTheme="majorHAnsi"/>
          <w:sz w:val="24"/>
          <w:szCs w:val="24"/>
        </w:rPr>
        <w:t>escribe dyslexia</w:t>
      </w:r>
      <w:r w:rsidR="00037AFB">
        <w:rPr>
          <w:rFonts w:asciiTheme="majorHAnsi" w:hAnsiTheme="majorHAnsi"/>
          <w:sz w:val="24"/>
          <w:szCs w:val="24"/>
        </w:rPr>
        <w:t>’s</w:t>
      </w:r>
      <w:r w:rsidRPr="0057440E">
        <w:rPr>
          <w:rFonts w:asciiTheme="majorHAnsi" w:hAnsiTheme="majorHAnsi"/>
          <w:sz w:val="24"/>
          <w:szCs w:val="24"/>
        </w:rPr>
        <w:t xml:space="preserve"> impact on their journey</w:t>
      </w:r>
    </w:p>
    <w:p w14:paraId="48AF51E8" w14:textId="6FE9D5EA" w:rsidR="0057440E" w:rsidRPr="0057440E" w:rsidRDefault="0057440E" w:rsidP="0057440E">
      <w:pPr>
        <w:pStyle w:val="ListParagraph"/>
        <w:numPr>
          <w:ilvl w:val="0"/>
          <w:numId w:val="32"/>
        </w:numPr>
        <w:rPr>
          <w:rFonts w:asciiTheme="majorHAnsi" w:hAnsiTheme="majorHAnsi"/>
          <w:sz w:val="24"/>
          <w:szCs w:val="24"/>
        </w:rPr>
      </w:pPr>
      <w:r w:rsidRPr="0057440E">
        <w:rPr>
          <w:rFonts w:asciiTheme="majorHAnsi" w:hAnsiTheme="majorHAnsi"/>
          <w:sz w:val="24"/>
          <w:szCs w:val="24"/>
        </w:rPr>
        <w:t xml:space="preserve">Completion: </w:t>
      </w:r>
      <w:r w:rsidR="00037AFB">
        <w:rPr>
          <w:rFonts w:asciiTheme="majorHAnsi" w:hAnsiTheme="majorHAnsi"/>
          <w:sz w:val="24"/>
          <w:szCs w:val="24"/>
        </w:rPr>
        <w:t xml:space="preserve">How well did applicant complete </w:t>
      </w:r>
      <w:r w:rsidRPr="0057440E">
        <w:rPr>
          <w:rFonts w:asciiTheme="majorHAnsi" w:hAnsiTheme="majorHAnsi"/>
          <w:sz w:val="24"/>
          <w:szCs w:val="24"/>
        </w:rPr>
        <w:t xml:space="preserve">the application process as indicated </w:t>
      </w:r>
      <w:r w:rsidR="00037AFB">
        <w:rPr>
          <w:rFonts w:asciiTheme="majorHAnsi" w:hAnsiTheme="majorHAnsi"/>
          <w:sz w:val="24"/>
          <w:szCs w:val="24"/>
        </w:rPr>
        <w:br/>
      </w:r>
      <w:r w:rsidRPr="0057440E">
        <w:rPr>
          <w:rFonts w:asciiTheme="majorHAnsi" w:hAnsiTheme="majorHAnsi"/>
          <w:sz w:val="24"/>
          <w:szCs w:val="24"/>
        </w:rPr>
        <w:t>on the form.</w:t>
      </w:r>
    </w:p>
    <w:p w14:paraId="51B6BAE7" w14:textId="1A63849F" w:rsidR="0057440E" w:rsidRDefault="0057440E" w:rsidP="0057440E">
      <w:pPr>
        <w:pStyle w:val="ListParagraph"/>
        <w:numPr>
          <w:ilvl w:val="0"/>
          <w:numId w:val="32"/>
        </w:numPr>
        <w:rPr>
          <w:rFonts w:asciiTheme="majorHAnsi" w:hAnsiTheme="majorHAnsi"/>
          <w:sz w:val="24"/>
          <w:szCs w:val="24"/>
        </w:rPr>
      </w:pPr>
      <w:r w:rsidRPr="0057440E">
        <w:rPr>
          <w:rFonts w:asciiTheme="majorHAnsi" w:hAnsiTheme="majorHAnsi"/>
          <w:sz w:val="24"/>
          <w:szCs w:val="24"/>
        </w:rPr>
        <w:t xml:space="preserve">Support: </w:t>
      </w:r>
      <w:r w:rsidR="00037AFB">
        <w:rPr>
          <w:rFonts w:asciiTheme="majorHAnsi" w:hAnsiTheme="majorHAnsi"/>
          <w:sz w:val="24"/>
          <w:szCs w:val="24"/>
        </w:rPr>
        <w:t>Impact of r</w:t>
      </w:r>
      <w:r w:rsidRPr="0057440E">
        <w:rPr>
          <w:rFonts w:asciiTheme="majorHAnsi" w:hAnsiTheme="majorHAnsi"/>
          <w:sz w:val="24"/>
          <w:szCs w:val="24"/>
        </w:rPr>
        <w:t xml:space="preserve">ecommendation letter(s) supporting </w:t>
      </w:r>
      <w:r w:rsidR="00037AFB">
        <w:rPr>
          <w:rFonts w:asciiTheme="majorHAnsi" w:hAnsiTheme="majorHAnsi"/>
          <w:sz w:val="24"/>
          <w:szCs w:val="24"/>
        </w:rPr>
        <w:t>applicant.</w:t>
      </w:r>
    </w:p>
    <w:p w14:paraId="3407B400" w14:textId="2FBED0F8" w:rsidR="0057440E" w:rsidRPr="0057440E" w:rsidRDefault="0057440E" w:rsidP="0057440E">
      <w:pPr>
        <w:rPr>
          <w:rFonts w:asciiTheme="majorHAnsi" w:hAnsiTheme="majorHAnsi"/>
          <w:sz w:val="24"/>
          <w:szCs w:val="24"/>
        </w:rPr>
      </w:pPr>
      <w:r>
        <w:rPr>
          <w:rFonts w:asciiTheme="majorHAnsi" w:hAnsiTheme="majorHAnsi"/>
          <w:sz w:val="24"/>
          <w:szCs w:val="24"/>
        </w:rPr>
        <w:t>Each committee member will be scoring the above 4 criteria using a scale of 1-5, with 1 being the lowest and 5 being the highest.</w:t>
      </w:r>
    </w:p>
    <w:p w14:paraId="008A4426" w14:textId="12B3B1ED" w:rsidR="006230BC" w:rsidRPr="006E4EEC" w:rsidRDefault="00625040" w:rsidP="006E49A2">
      <w:pPr>
        <w:jc w:val="center"/>
        <w:rPr>
          <w:rFonts w:asciiTheme="majorHAnsi" w:hAnsiTheme="majorHAnsi"/>
          <w:smallCaps/>
          <w:color w:val="FF0000"/>
          <w:sz w:val="24"/>
          <w:szCs w:val="24"/>
        </w:rPr>
      </w:pPr>
      <w:r w:rsidRPr="006E4EEC">
        <w:rPr>
          <w:rFonts w:asciiTheme="majorHAnsi" w:hAnsiTheme="majorHAnsi"/>
          <w:smallCaps/>
          <w:color w:val="FF0000"/>
          <w:sz w:val="24"/>
          <w:szCs w:val="24"/>
        </w:rPr>
        <w:t xml:space="preserve">THE </w:t>
      </w:r>
      <w:r w:rsidR="000974E2" w:rsidRPr="006E4EEC">
        <w:rPr>
          <w:rFonts w:asciiTheme="majorHAnsi" w:hAnsiTheme="majorHAnsi"/>
          <w:smallCaps/>
          <w:color w:val="FF0000"/>
          <w:sz w:val="24"/>
          <w:szCs w:val="24"/>
        </w:rPr>
        <w:t xml:space="preserve">2021 </w:t>
      </w:r>
      <w:r w:rsidR="00221AC9" w:rsidRPr="006E4EEC">
        <w:rPr>
          <w:rFonts w:asciiTheme="majorHAnsi" w:hAnsiTheme="majorHAnsi"/>
          <w:smallCaps/>
          <w:color w:val="FF0000"/>
          <w:sz w:val="24"/>
          <w:szCs w:val="24"/>
        </w:rPr>
        <w:t xml:space="preserve">SCHOLARSHIP </w:t>
      </w:r>
      <w:r w:rsidR="001B2EEA" w:rsidRPr="006E4EEC">
        <w:rPr>
          <w:rFonts w:asciiTheme="majorHAnsi" w:hAnsiTheme="majorHAnsi"/>
          <w:smallCaps/>
          <w:color w:val="FF0000"/>
          <w:sz w:val="24"/>
          <w:szCs w:val="24"/>
        </w:rPr>
        <w:t>APPLICATION</w:t>
      </w:r>
      <w:r w:rsidR="00221AC9" w:rsidRPr="006E4EEC">
        <w:rPr>
          <w:rFonts w:asciiTheme="majorHAnsi" w:hAnsiTheme="majorHAnsi"/>
          <w:smallCaps/>
          <w:color w:val="FF0000"/>
          <w:sz w:val="24"/>
          <w:szCs w:val="24"/>
        </w:rPr>
        <w:t xml:space="preserve"> </w:t>
      </w:r>
      <w:r w:rsidRPr="006E4EEC">
        <w:rPr>
          <w:rFonts w:asciiTheme="majorHAnsi" w:hAnsiTheme="majorHAnsi"/>
          <w:smallCaps/>
          <w:color w:val="FF0000"/>
          <w:sz w:val="24"/>
          <w:szCs w:val="24"/>
        </w:rPr>
        <w:t>DEADLINE</w:t>
      </w:r>
      <w:r w:rsidR="0038025A" w:rsidRPr="006E4EEC">
        <w:rPr>
          <w:rFonts w:asciiTheme="majorHAnsi" w:hAnsiTheme="majorHAnsi"/>
          <w:smallCaps/>
          <w:color w:val="FF0000"/>
          <w:sz w:val="24"/>
          <w:szCs w:val="24"/>
        </w:rPr>
        <w:t xml:space="preserve"> </w:t>
      </w:r>
      <w:r w:rsidR="007D79DB" w:rsidRPr="006E4EEC">
        <w:rPr>
          <w:rFonts w:asciiTheme="majorHAnsi" w:hAnsiTheme="majorHAnsi"/>
          <w:smallCaps/>
          <w:color w:val="FF0000"/>
          <w:sz w:val="24"/>
          <w:szCs w:val="24"/>
        </w:rPr>
        <w:t xml:space="preserve">IS </w:t>
      </w:r>
      <w:r w:rsidR="006E4EEC" w:rsidRPr="006E4EEC">
        <w:rPr>
          <w:rFonts w:asciiTheme="majorHAnsi" w:hAnsiTheme="majorHAnsi"/>
          <w:smallCaps/>
          <w:color w:val="FF0000"/>
          <w:sz w:val="24"/>
          <w:szCs w:val="24"/>
        </w:rPr>
        <w:t>TUE, MARCH 16, 2021</w:t>
      </w:r>
    </w:p>
    <w:p w14:paraId="24D38FB1" w14:textId="61774A0C" w:rsidR="00625040" w:rsidRPr="00F40A11" w:rsidRDefault="006E49A2" w:rsidP="00F40A11">
      <w:pPr>
        <w:jc w:val="center"/>
        <w:rPr>
          <w:rFonts w:asciiTheme="majorHAnsi" w:hAnsiTheme="majorHAnsi"/>
          <w:color w:val="FF0000"/>
          <w:sz w:val="26"/>
          <w:szCs w:val="24"/>
        </w:rPr>
      </w:pPr>
      <w:r>
        <w:rPr>
          <w:rFonts w:asciiTheme="majorHAnsi" w:hAnsiTheme="majorHAnsi"/>
          <w:smallCaps/>
          <w:sz w:val="24"/>
          <w:szCs w:val="24"/>
        </w:rPr>
        <w:t>A</w:t>
      </w:r>
      <w:r w:rsidR="00625040" w:rsidRPr="005437B8">
        <w:rPr>
          <w:rFonts w:asciiTheme="majorHAnsi" w:hAnsiTheme="majorHAnsi"/>
          <w:smallCaps/>
          <w:sz w:val="24"/>
          <w:szCs w:val="24"/>
        </w:rPr>
        <w:t>LL APPLICATION</w:t>
      </w:r>
      <w:r w:rsidR="00E83976" w:rsidRPr="005437B8">
        <w:rPr>
          <w:rFonts w:asciiTheme="majorHAnsi" w:hAnsiTheme="majorHAnsi"/>
          <w:smallCaps/>
          <w:sz w:val="24"/>
          <w:szCs w:val="24"/>
        </w:rPr>
        <w:t>S</w:t>
      </w:r>
      <w:r w:rsidR="007D79DB">
        <w:rPr>
          <w:rFonts w:asciiTheme="majorHAnsi" w:hAnsiTheme="majorHAnsi"/>
          <w:smallCaps/>
          <w:sz w:val="24"/>
          <w:szCs w:val="24"/>
        </w:rPr>
        <w:t xml:space="preserve"> MUST BE RETURNED TO:</w:t>
      </w:r>
      <w:r w:rsidR="00F40A11">
        <w:rPr>
          <w:rFonts w:asciiTheme="majorHAnsi" w:hAnsiTheme="majorHAnsi"/>
          <w:smallCaps/>
          <w:sz w:val="24"/>
          <w:szCs w:val="24"/>
        </w:rPr>
        <w:br/>
      </w:r>
      <w:r w:rsidR="007D79DB" w:rsidRPr="00F40A11">
        <w:rPr>
          <w:rFonts w:asciiTheme="majorHAnsi" w:hAnsiTheme="majorHAnsi"/>
          <w:color w:val="FF0000"/>
          <w:sz w:val="26"/>
          <w:szCs w:val="24"/>
        </w:rPr>
        <w:t xml:space="preserve">Morton Community Foundation, </w:t>
      </w:r>
      <w:r w:rsidR="006A1949">
        <w:rPr>
          <w:rFonts w:asciiTheme="majorHAnsi" w:hAnsiTheme="majorHAnsi"/>
          <w:color w:val="FF0000"/>
          <w:sz w:val="26"/>
          <w:szCs w:val="24"/>
        </w:rPr>
        <w:t>135 S First Avenue</w:t>
      </w:r>
      <w:r w:rsidR="007D79DB" w:rsidRPr="00F40A11">
        <w:rPr>
          <w:rFonts w:asciiTheme="majorHAnsi" w:hAnsiTheme="majorHAnsi"/>
          <w:color w:val="FF0000"/>
          <w:sz w:val="26"/>
          <w:szCs w:val="24"/>
        </w:rPr>
        <w:t xml:space="preserve">, Morton IL  </w:t>
      </w:r>
      <w:proofErr w:type="gramStart"/>
      <w:r w:rsidR="007D79DB" w:rsidRPr="00F40A11">
        <w:rPr>
          <w:rFonts w:asciiTheme="majorHAnsi" w:hAnsiTheme="majorHAnsi"/>
          <w:color w:val="FF0000"/>
          <w:sz w:val="26"/>
          <w:szCs w:val="24"/>
        </w:rPr>
        <w:t>61550  •</w:t>
      </w:r>
      <w:proofErr w:type="gramEnd"/>
      <w:r w:rsidR="007D79DB" w:rsidRPr="00F40A11">
        <w:rPr>
          <w:rFonts w:asciiTheme="majorHAnsi" w:hAnsiTheme="majorHAnsi"/>
          <w:color w:val="FF0000"/>
          <w:sz w:val="26"/>
          <w:szCs w:val="24"/>
        </w:rPr>
        <w:t xml:space="preserve">  309.291.0434</w:t>
      </w:r>
    </w:p>
    <w:p w14:paraId="1A90D1CC" w14:textId="76E396A8" w:rsidR="00DE0B0F" w:rsidRDefault="00625040" w:rsidP="00037AFB">
      <w:pPr>
        <w:jc w:val="center"/>
        <w:rPr>
          <w:rFonts w:asciiTheme="majorHAnsi" w:hAnsiTheme="majorHAnsi"/>
          <w:b/>
          <w:sz w:val="28"/>
          <w:szCs w:val="28"/>
          <w:u w:val="single"/>
        </w:rPr>
      </w:pPr>
      <w:r w:rsidRPr="004B42C3">
        <w:rPr>
          <w:rFonts w:asciiTheme="majorHAnsi" w:hAnsiTheme="majorHAnsi"/>
          <w:b/>
          <w:i/>
          <w:sz w:val="32"/>
          <w:szCs w:val="32"/>
        </w:rPr>
        <w:t>GOOD LUCK!</w:t>
      </w:r>
      <w:r w:rsidR="00DE0B0F">
        <w:rPr>
          <w:rFonts w:asciiTheme="majorHAnsi" w:hAnsiTheme="majorHAnsi"/>
          <w:b/>
          <w:sz w:val="28"/>
          <w:szCs w:val="28"/>
          <w:u w:val="single"/>
        </w:rPr>
        <w:br w:type="page"/>
      </w:r>
    </w:p>
    <w:p w14:paraId="1EC66BE0" w14:textId="2E234042" w:rsidR="00A11451" w:rsidRDefault="00FA56F7" w:rsidP="00A11451">
      <w:pPr>
        <w:rPr>
          <w:rFonts w:asciiTheme="majorHAnsi" w:hAnsiTheme="majorHAnsi"/>
          <w:b/>
          <w:color w:val="000000"/>
          <w:sz w:val="24"/>
          <w:szCs w:val="24"/>
          <w:u w:val="single"/>
        </w:rPr>
      </w:pPr>
      <w:r>
        <w:rPr>
          <w:rFonts w:asciiTheme="majorHAnsi" w:hAnsiTheme="majorHAnsi"/>
          <w:noProof/>
          <w:sz w:val="24"/>
          <w:szCs w:val="24"/>
        </w:rPr>
        <w:lastRenderedPageBreak/>
        <mc:AlternateContent>
          <mc:Choice Requires="wps">
            <w:drawing>
              <wp:anchor distT="0" distB="0" distL="114300" distR="114300" simplePos="0" relativeHeight="251662336" behindDoc="0" locked="0" layoutInCell="1" allowOverlap="1" wp14:anchorId="6F6E08DA" wp14:editId="672E3604">
                <wp:simplePos x="0" y="0"/>
                <wp:positionH relativeFrom="column">
                  <wp:posOffset>5013960</wp:posOffset>
                </wp:positionH>
                <wp:positionV relativeFrom="paragraph">
                  <wp:posOffset>-219954</wp:posOffset>
                </wp:positionV>
                <wp:extent cx="1731010" cy="709003"/>
                <wp:effectExtent l="0" t="0" r="8890"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709003"/>
                        </a:xfrm>
                        <a:prstGeom prst="rect">
                          <a:avLst/>
                        </a:prstGeom>
                        <a:solidFill>
                          <a:srgbClr val="FFFFFF"/>
                        </a:solidFill>
                        <a:ln w="9525">
                          <a:solidFill>
                            <a:srgbClr val="000000"/>
                          </a:solidFill>
                          <a:miter lim="800000"/>
                          <a:headEnd/>
                          <a:tailEnd/>
                        </a:ln>
                      </wps:spPr>
                      <wps:txbx>
                        <w:txbxContent>
                          <w:p w14:paraId="441686A4" w14:textId="77777777" w:rsidR="00817FB0" w:rsidRPr="00B7379B" w:rsidRDefault="00817FB0" w:rsidP="00A11451">
                            <w:pPr>
                              <w:pStyle w:val="NoSpacing"/>
                              <w:rPr>
                                <w:rFonts w:asciiTheme="majorHAnsi" w:hAnsiTheme="majorHAnsi"/>
                                <w:sz w:val="20"/>
                                <w:szCs w:val="20"/>
                              </w:rPr>
                            </w:pPr>
                            <w:r w:rsidRPr="00B7379B">
                              <w:rPr>
                                <w:rFonts w:asciiTheme="majorHAnsi" w:hAnsiTheme="majorHAnsi"/>
                                <w:sz w:val="20"/>
                                <w:szCs w:val="20"/>
                              </w:rPr>
                              <w:t>For Office Use Only:</w:t>
                            </w:r>
                          </w:p>
                          <w:p w14:paraId="2F38259C" w14:textId="5BAA80CF" w:rsidR="00817FB0" w:rsidRDefault="00817FB0" w:rsidP="00A11451">
                            <w:pPr>
                              <w:pStyle w:val="NoSpacing"/>
                              <w:rPr>
                                <w:rFonts w:asciiTheme="majorHAnsi" w:hAnsiTheme="majorHAnsi"/>
                                <w:sz w:val="20"/>
                                <w:szCs w:val="20"/>
                              </w:rPr>
                            </w:pPr>
                            <w:r w:rsidRPr="00B7379B">
                              <w:rPr>
                                <w:rFonts w:asciiTheme="majorHAnsi" w:hAnsiTheme="majorHAnsi"/>
                                <w:sz w:val="20"/>
                                <w:szCs w:val="20"/>
                              </w:rPr>
                              <w:t xml:space="preserve">Applicant </w:t>
                            </w:r>
                            <w:proofErr w:type="gramStart"/>
                            <w:r w:rsidRPr="00B7379B">
                              <w:rPr>
                                <w:rFonts w:asciiTheme="majorHAnsi" w:hAnsiTheme="majorHAnsi"/>
                                <w:sz w:val="20"/>
                                <w:szCs w:val="20"/>
                              </w:rPr>
                              <w:t xml:space="preserve">#  </w:t>
                            </w:r>
                            <w:r w:rsidRPr="00B7379B">
                              <w:rPr>
                                <w:rFonts w:asciiTheme="majorHAnsi" w:hAnsiTheme="majorHAnsi"/>
                                <w:sz w:val="20"/>
                                <w:szCs w:val="20"/>
                              </w:rPr>
                              <w:softHyphen/>
                            </w:r>
                            <w:proofErr w:type="gramEnd"/>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t>_____________</w:t>
                            </w:r>
                          </w:p>
                          <w:p w14:paraId="371C7C1C" w14:textId="5F28A9C4" w:rsidR="00FA56F7" w:rsidRDefault="00FA56F7" w:rsidP="00A11451">
                            <w:pPr>
                              <w:pStyle w:val="NoSpacing"/>
                              <w:rPr>
                                <w:rFonts w:asciiTheme="majorHAnsi" w:hAnsiTheme="majorHAnsi"/>
                                <w:sz w:val="20"/>
                                <w:szCs w:val="20"/>
                              </w:rPr>
                            </w:pPr>
                            <w:r>
                              <w:rPr>
                                <w:rFonts w:asciiTheme="majorHAnsi" w:hAnsiTheme="majorHAnsi"/>
                                <w:sz w:val="20"/>
                                <w:szCs w:val="20"/>
                              </w:rPr>
                              <w:t>Date Received:</w:t>
                            </w:r>
                          </w:p>
                          <w:p w14:paraId="3605A2FD" w14:textId="1E26D690" w:rsidR="00FA56F7" w:rsidRPr="00B7379B" w:rsidRDefault="00FA56F7" w:rsidP="00A11451">
                            <w:pPr>
                              <w:pStyle w:val="NoSpacing"/>
                              <w:rPr>
                                <w:rFonts w:asciiTheme="majorHAnsi" w:hAnsiTheme="majorHAnsi"/>
                                <w:sz w:val="20"/>
                                <w:szCs w:val="20"/>
                              </w:rPr>
                            </w:pPr>
                            <w:r>
                              <w:rPr>
                                <w:rFonts w:asciiTheme="majorHAnsi" w:hAnsiTheme="majorHAnsi"/>
                                <w:sz w:val="20"/>
                                <w:szCs w:val="20"/>
                              </w:rPr>
                              <w:t>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6E08DA" id="_x0000_t202" coordsize="21600,21600" o:spt="202" path="m,l,21600r21600,l21600,xe">
                <v:stroke joinstyle="miter"/>
                <v:path gradientshapeok="t" o:connecttype="rect"/>
              </v:shapetype>
              <v:shape id="Text Box 4" o:spid="_x0000_s1026" type="#_x0000_t202" style="position:absolute;margin-left:394.8pt;margin-top:-17.3pt;width:136.3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">
                <v:textbox>
                  <w:txbxContent>
                    <w:p w14:paraId="441686A4" w14:textId="77777777" w:rsidR="00817FB0" w:rsidRPr="00B7379B" w:rsidRDefault="00817FB0" w:rsidP="00A11451">
                      <w:pPr>
                        <w:pStyle w:val="NoSpacing"/>
                        <w:rPr>
                          <w:rFonts w:asciiTheme="majorHAnsi" w:hAnsiTheme="majorHAnsi"/>
                          <w:sz w:val="20"/>
                          <w:szCs w:val="20"/>
                        </w:rPr>
                      </w:pPr>
                      <w:r w:rsidRPr="00B7379B">
                        <w:rPr>
                          <w:rFonts w:asciiTheme="majorHAnsi" w:hAnsiTheme="majorHAnsi"/>
                          <w:sz w:val="20"/>
                          <w:szCs w:val="20"/>
                        </w:rPr>
                        <w:t>For Office Use Only:</w:t>
                      </w:r>
                    </w:p>
                    <w:p w14:paraId="2F38259C" w14:textId="5BAA80CF" w:rsidR="00817FB0" w:rsidRDefault="00817FB0" w:rsidP="00A11451">
                      <w:pPr>
                        <w:pStyle w:val="NoSpacing"/>
                        <w:rPr>
                          <w:rFonts w:asciiTheme="majorHAnsi" w:hAnsiTheme="majorHAnsi"/>
                          <w:sz w:val="20"/>
                          <w:szCs w:val="20"/>
                        </w:rPr>
                      </w:pPr>
                      <w:r w:rsidRPr="00B7379B">
                        <w:rPr>
                          <w:rFonts w:asciiTheme="majorHAnsi" w:hAnsiTheme="majorHAnsi"/>
                          <w:sz w:val="20"/>
                          <w:szCs w:val="20"/>
                        </w:rPr>
                        <w:t xml:space="preserve">Applicant </w:t>
                      </w:r>
                      <w:proofErr w:type="gramStart"/>
                      <w:r w:rsidRPr="00B7379B">
                        <w:rPr>
                          <w:rFonts w:asciiTheme="majorHAnsi" w:hAnsiTheme="majorHAnsi"/>
                          <w:sz w:val="20"/>
                          <w:szCs w:val="20"/>
                        </w:rPr>
                        <w:t xml:space="preserve">#  </w:t>
                      </w:r>
                      <w:r w:rsidRPr="00B7379B">
                        <w:rPr>
                          <w:rFonts w:asciiTheme="majorHAnsi" w:hAnsiTheme="majorHAnsi"/>
                          <w:sz w:val="20"/>
                          <w:szCs w:val="20"/>
                        </w:rPr>
                        <w:softHyphen/>
                      </w:r>
                      <w:proofErr w:type="gramEnd"/>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t>_____________</w:t>
                      </w:r>
                    </w:p>
                    <w:p w14:paraId="371C7C1C" w14:textId="5F28A9C4" w:rsidR="00FA56F7" w:rsidRDefault="00FA56F7" w:rsidP="00A11451">
                      <w:pPr>
                        <w:pStyle w:val="NoSpacing"/>
                        <w:rPr>
                          <w:rFonts w:asciiTheme="majorHAnsi" w:hAnsiTheme="majorHAnsi"/>
                          <w:sz w:val="20"/>
                          <w:szCs w:val="20"/>
                        </w:rPr>
                      </w:pPr>
                      <w:r>
                        <w:rPr>
                          <w:rFonts w:asciiTheme="majorHAnsi" w:hAnsiTheme="majorHAnsi"/>
                          <w:sz w:val="20"/>
                          <w:szCs w:val="20"/>
                        </w:rPr>
                        <w:t>Date Received:</w:t>
                      </w:r>
                    </w:p>
                    <w:p w14:paraId="3605A2FD" w14:textId="1E26D690" w:rsidR="00FA56F7" w:rsidRPr="00B7379B" w:rsidRDefault="00FA56F7" w:rsidP="00A11451">
                      <w:pPr>
                        <w:pStyle w:val="NoSpacing"/>
                        <w:rPr>
                          <w:rFonts w:asciiTheme="majorHAnsi" w:hAnsiTheme="majorHAnsi"/>
                          <w:sz w:val="20"/>
                          <w:szCs w:val="20"/>
                        </w:rPr>
                      </w:pPr>
                      <w:r>
                        <w:rPr>
                          <w:rFonts w:asciiTheme="majorHAnsi" w:hAnsiTheme="majorHAnsi"/>
                          <w:sz w:val="20"/>
                          <w:szCs w:val="20"/>
                        </w:rPr>
                        <w:t>____________________________</w:t>
                      </w:r>
                    </w:p>
                  </w:txbxContent>
                </v:textbox>
              </v:shape>
            </w:pict>
          </mc:Fallback>
        </mc:AlternateContent>
      </w:r>
    </w:p>
    <w:p w14:paraId="54C10F4B" w14:textId="6E9E29D0" w:rsidR="005114C6" w:rsidRDefault="00A11451" w:rsidP="00A11451">
      <w:pPr>
        <w:rPr>
          <w:rFonts w:asciiTheme="majorHAnsi" w:hAnsiTheme="majorHAnsi"/>
          <w:b/>
          <w:color w:val="000000"/>
          <w:u w:val="single"/>
        </w:rPr>
      </w:pPr>
      <w:r w:rsidRPr="00710868">
        <w:rPr>
          <w:rFonts w:asciiTheme="majorHAnsi" w:hAnsiTheme="majorHAnsi"/>
          <w:b/>
          <w:color w:val="000000"/>
        </w:rPr>
        <w:t>N</w:t>
      </w:r>
      <w:r w:rsidR="00C46DD0">
        <w:rPr>
          <w:rFonts w:asciiTheme="majorHAnsi" w:hAnsiTheme="majorHAnsi"/>
          <w:b/>
          <w:color w:val="000000"/>
        </w:rPr>
        <w:t>ame</w:t>
      </w:r>
      <w:r w:rsidR="0050568E">
        <w:rPr>
          <w:rFonts w:asciiTheme="majorHAnsi" w:hAnsiTheme="majorHAnsi"/>
          <w:b/>
          <w:color w:val="000000"/>
        </w:rPr>
        <w:t>:  _____________________________________________________________</w:t>
      </w:r>
      <w:r w:rsidR="00037AFB">
        <w:rPr>
          <w:rFonts w:asciiTheme="majorHAnsi" w:hAnsiTheme="majorHAnsi"/>
          <w:b/>
          <w:color w:val="000000"/>
        </w:rPr>
        <w:t>_________________________</w:t>
      </w:r>
      <w:r w:rsidR="00FA56F7">
        <w:rPr>
          <w:rFonts w:asciiTheme="majorHAnsi" w:hAnsiTheme="majorHAnsi"/>
          <w:b/>
          <w:color w:val="000000"/>
        </w:rPr>
        <w:br/>
      </w:r>
      <w:r w:rsidRPr="00710868">
        <w:rPr>
          <w:rFonts w:asciiTheme="majorHAnsi" w:hAnsiTheme="majorHAnsi"/>
          <w:b/>
          <w:color w:val="000000"/>
        </w:rPr>
        <w:t xml:space="preserve"> </w:t>
      </w:r>
      <w:r w:rsidR="00FA56F7">
        <w:rPr>
          <w:rFonts w:asciiTheme="majorHAnsi" w:hAnsiTheme="majorHAnsi"/>
          <w:b/>
          <w:color w:val="000000"/>
        </w:rPr>
        <w:br/>
        <w:t>S</w:t>
      </w:r>
      <w:r w:rsidR="00C46DD0">
        <w:rPr>
          <w:rFonts w:asciiTheme="majorHAnsi" w:hAnsiTheme="majorHAnsi"/>
          <w:b/>
          <w:color w:val="000000"/>
        </w:rPr>
        <w:t xml:space="preserve">tudent </w:t>
      </w:r>
      <w:r w:rsidRPr="00710868">
        <w:rPr>
          <w:rFonts w:asciiTheme="majorHAnsi" w:hAnsiTheme="majorHAnsi"/>
          <w:b/>
          <w:color w:val="000000"/>
        </w:rPr>
        <w:t>ID#</w:t>
      </w:r>
      <w:r w:rsidR="0050568E">
        <w:rPr>
          <w:rFonts w:asciiTheme="majorHAnsi" w:hAnsiTheme="majorHAnsi"/>
          <w:b/>
          <w:color w:val="000000"/>
        </w:rPr>
        <w:t xml:space="preserve"> (</w:t>
      </w:r>
      <w:r w:rsidR="005114C6">
        <w:rPr>
          <w:rFonts w:asciiTheme="majorHAnsi" w:hAnsiTheme="majorHAnsi"/>
          <w:b/>
          <w:color w:val="000000"/>
        </w:rPr>
        <w:t>If applicable</w:t>
      </w:r>
      <w:r w:rsidR="0050568E">
        <w:rPr>
          <w:rFonts w:asciiTheme="majorHAnsi" w:hAnsiTheme="majorHAnsi"/>
          <w:b/>
          <w:color w:val="000000"/>
        </w:rPr>
        <w:t>)</w:t>
      </w:r>
      <w:r w:rsidRPr="00710868">
        <w:rPr>
          <w:rFonts w:asciiTheme="majorHAnsi" w:hAnsiTheme="majorHAnsi"/>
          <w:b/>
          <w:color w:val="000000"/>
        </w:rPr>
        <w:t xml:space="preserve">: </w:t>
      </w:r>
      <w:r w:rsidR="0050568E">
        <w:rPr>
          <w:rFonts w:asciiTheme="majorHAnsi" w:hAnsiTheme="majorHAnsi"/>
          <w:color w:val="000000"/>
        </w:rPr>
        <w:t>______________________</w:t>
      </w:r>
      <w:r w:rsidRPr="00710868">
        <w:rPr>
          <w:rFonts w:asciiTheme="majorHAnsi" w:hAnsiTheme="majorHAnsi"/>
          <w:b/>
          <w:color w:val="000000"/>
          <w:u w:val="single"/>
        </w:rPr>
        <w:t xml:space="preserve"> </w:t>
      </w:r>
      <w:r w:rsidR="00FA56F7">
        <w:rPr>
          <w:rFonts w:asciiTheme="majorHAnsi" w:hAnsiTheme="majorHAnsi"/>
          <w:b/>
          <w:color w:val="000000"/>
          <w:u w:val="single"/>
        </w:rPr>
        <w:t>_______________</w:t>
      </w:r>
      <w:r w:rsidRPr="00FA56F7">
        <w:rPr>
          <w:rFonts w:asciiTheme="majorHAnsi" w:hAnsiTheme="majorHAnsi"/>
          <w:b/>
          <w:color w:val="000000"/>
        </w:rPr>
        <w:t xml:space="preserve"> </w:t>
      </w:r>
      <w:r w:rsidR="00FA56F7" w:rsidRPr="00FA56F7">
        <w:rPr>
          <w:rFonts w:asciiTheme="majorHAnsi" w:hAnsiTheme="majorHAnsi"/>
          <w:b/>
          <w:color w:val="000000"/>
        </w:rPr>
        <w:t xml:space="preserve"> </w:t>
      </w:r>
      <w:r w:rsidR="00FA56F7">
        <w:rPr>
          <w:rFonts w:asciiTheme="majorHAnsi" w:hAnsiTheme="majorHAnsi"/>
          <w:b/>
          <w:color w:val="000000"/>
        </w:rPr>
        <w:t>Grad Year</w:t>
      </w:r>
      <w:r w:rsidR="00FA56F7" w:rsidRPr="00FA56F7">
        <w:rPr>
          <w:rFonts w:asciiTheme="majorHAnsi" w:hAnsiTheme="majorHAnsi"/>
          <w:b/>
          <w:color w:val="000000"/>
        </w:rPr>
        <w:t>:</w:t>
      </w:r>
      <w:r w:rsidR="00FA56F7">
        <w:rPr>
          <w:rFonts w:asciiTheme="majorHAnsi" w:hAnsiTheme="majorHAnsi"/>
          <w:b/>
          <w:color w:val="000000"/>
          <w:u w:val="single"/>
        </w:rPr>
        <w:t xml:space="preserve">  _____________________</w:t>
      </w:r>
      <w:r w:rsidR="005114C6">
        <w:rPr>
          <w:rFonts w:asciiTheme="majorHAnsi" w:hAnsiTheme="majorHAnsi"/>
          <w:b/>
          <w:color w:val="000000"/>
          <w:u w:val="single"/>
        </w:rPr>
        <w:t>____________________</w:t>
      </w:r>
      <w:r w:rsidR="00C46DD0">
        <w:rPr>
          <w:rFonts w:asciiTheme="majorHAnsi" w:hAnsiTheme="majorHAnsi"/>
          <w:b/>
          <w:color w:val="000000"/>
          <w:u w:val="single"/>
        </w:rPr>
        <w:t>_</w:t>
      </w:r>
    </w:p>
    <w:p w14:paraId="3D2544E5" w14:textId="13957FE3" w:rsidR="00A11451" w:rsidRPr="005114C6" w:rsidRDefault="005114C6" w:rsidP="00A11451">
      <w:pPr>
        <w:rPr>
          <w:rFonts w:ascii="Segoe UI Symbol" w:hAnsi="Segoe UI Symbol"/>
          <w:b/>
          <w:color w:val="000000"/>
        </w:rPr>
      </w:pPr>
      <w:r>
        <w:rPr>
          <w:rFonts w:asciiTheme="majorHAnsi" w:hAnsiTheme="majorHAnsi"/>
          <w:b/>
          <w:color w:val="000000"/>
        </w:rPr>
        <w:t>Name of High School</w:t>
      </w:r>
      <w:r w:rsidR="00C46DD0">
        <w:rPr>
          <w:rFonts w:asciiTheme="majorHAnsi" w:hAnsiTheme="majorHAnsi"/>
          <w:b/>
          <w:color w:val="000000"/>
        </w:rPr>
        <w:t xml:space="preserve"> </w:t>
      </w:r>
      <w:r>
        <w:rPr>
          <w:rFonts w:asciiTheme="majorHAnsi" w:hAnsiTheme="majorHAnsi"/>
          <w:b/>
          <w:color w:val="000000"/>
        </w:rPr>
        <w:t xml:space="preserve">_________________________________________________________________________ </w:t>
      </w:r>
      <w:proofErr w:type="gramStart"/>
      <w:r>
        <w:rPr>
          <w:rFonts w:asciiTheme="majorHAnsi" w:hAnsiTheme="majorHAnsi"/>
          <w:b/>
          <w:color w:val="000000"/>
        </w:rPr>
        <w:t xml:space="preserve">Homeschool  </w:t>
      </w:r>
      <w:r>
        <w:rPr>
          <w:rFonts w:ascii="Segoe UI Symbol" w:hAnsi="Segoe UI Symbol"/>
          <w:b/>
          <w:color w:val="000000"/>
        </w:rPr>
        <w:t>❏</w:t>
      </w:r>
      <w:proofErr w:type="gramEnd"/>
      <w:r w:rsidRPr="005114C6">
        <w:rPr>
          <w:rFonts w:asciiTheme="majorHAnsi" w:hAnsiTheme="majorHAnsi"/>
          <w:b/>
          <w:color w:val="000000"/>
        </w:rPr>
        <w:t xml:space="preserve"> </w:t>
      </w:r>
      <w:r w:rsidR="00A11451" w:rsidRPr="005114C6">
        <w:rPr>
          <w:rFonts w:asciiTheme="majorHAnsi" w:hAnsiTheme="majorHAnsi"/>
          <w:b/>
          <w:color w:val="000000"/>
        </w:rPr>
        <w:t xml:space="preserve">      </w:t>
      </w:r>
      <w:r>
        <w:rPr>
          <w:rFonts w:asciiTheme="majorHAnsi" w:hAnsiTheme="majorHAnsi"/>
          <w:b/>
          <w:color w:val="000000"/>
        </w:rPr>
        <w:t xml:space="preserve">GED </w:t>
      </w:r>
      <w:r>
        <w:rPr>
          <w:rFonts w:ascii="Segoe UI Symbol" w:hAnsi="Segoe UI Symbol"/>
          <w:b/>
          <w:color w:val="000000"/>
        </w:rPr>
        <w:t>❏</w:t>
      </w:r>
    </w:p>
    <w:p w14:paraId="59D0DAD5" w14:textId="30ECF127" w:rsidR="00A11451" w:rsidRPr="00B7379B" w:rsidRDefault="005114C6" w:rsidP="00A11451">
      <w:pPr>
        <w:rPr>
          <w:rFonts w:asciiTheme="majorHAnsi" w:hAnsiTheme="majorHAnsi"/>
          <w:b/>
          <w:color w:val="000000"/>
          <w:u w:val="single"/>
        </w:rPr>
      </w:pPr>
      <w:r>
        <w:rPr>
          <w:rFonts w:asciiTheme="majorHAnsi" w:hAnsiTheme="majorHAnsi"/>
          <w:b/>
          <w:color w:val="000000"/>
        </w:rPr>
        <w:t>Morton, IL address at time of graduation or GED</w:t>
      </w:r>
      <w:r w:rsidR="0050568E">
        <w:rPr>
          <w:rFonts w:asciiTheme="majorHAnsi" w:hAnsiTheme="majorHAnsi"/>
          <w:b/>
          <w:color w:val="000000"/>
        </w:rPr>
        <w:t>:  ___________________________________________</w:t>
      </w:r>
      <w:r w:rsidR="00FA56F7">
        <w:rPr>
          <w:rFonts w:asciiTheme="majorHAnsi" w:hAnsiTheme="majorHAnsi"/>
          <w:b/>
          <w:color w:val="000000"/>
        </w:rPr>
        <w:softHyphen/>
      </w:r>
      <w:r w:rsidR="00FA56F7">
        <w:rPr>
          <w:rFonts w:asciiTheme="majorHAnsi" w:hAnsiTheme="majorHAnsi"/>
          <w:b/>
          <w:color w:val="000000"/>
        </w:rPr>
        <w:softHyphen/>
      </w:r>
      <w:r w:rsidR="0050568E">
        <w:rPr>
          <w:rFonts w:asciiTheme="majorHAnsi" w:hAnsiTheme="majorHAnsi"/>
          <w:b/>
          <w:color w:val="000000"/>
        </w:rPr>
        <w:t>____________________</w:t>
      </w:r>
      <w:r>
        <w:rPr>
          <w:rFonts w:asciiTheme="majorHAnsi" w:hAnsiTheme="majorHAnsi"/>
          <w:b/>
          <w:color w:val="000000"/>
        </w:rPr>
        <w:t>______</w:t>
      </w:r>
    </w:p>
    <w:p w14:paraId="3C680ED2" w14:textId="01BB0148" w:rsidR="00A11451" w:rsidRPr="0050568E" w:rsidRDefault="0050568E" w:rsidP="00A11451">
      <w:pPr>
        <w:rPr>
          <w:rFonts w:asciiTheme="majorHAnsi" w:hAnsiTheme="majorHAnsi"/>
          <w:b/>
          <w:color w:val="000000"/>
        </w:rPr>
      </w:pPr>
      <w:r>
        <w:rPr>
          <w:rFonts w:asciiTheme="majorHAnsi" w:hAnsiTheme="majorHAnsi"/>
          <w:b/>
          <w:color w:val="000000"/>
        </w:rPr>
        <w:t>___________________________________________________________________________________________________________________</w:t>
      </w:r>
      <w:r w:rsidR="005114C6">
        <w:rPr>
          <w:rFonts w:asciiTheme="majorHAnsi" w:hAnsiTheme="majorHAnsi"/>
          <w:b/>
          <w:color w:val="000000"/>
        </w:rPr>
        <w:t>_______________</w:t>
      </w:r>
      <w:r w:rsidR="00A11451" w:rsidRPr="0050568E">
        <w:rPr>
          <w:rFonts w:asciiTheme="majorHAnsi" w:hAnsiTheme="majorHAnsi"/>
          <w:b/>
          <w:color w:val="000000"/>
        </w:rPr>
        <w:t xml:space="preserve">                                                                                                                                                                                                                                     </w:t>
      </w:r>
    </w:p>
    <w:p w14:paraId="3F51FF9D" w14:textId="4E2C4665" w:rsidR="00B439AB" w:rsidRPr="00037AFB" w:rsidRDefault="00A11451" w:rsidP="00FA56F7">
      <w:pPr>
        <w:rPr>
          <w:rFonts w:asciiTheme="majorHAnsi" w:hAnsiTheme="majorHAnsi"/>
          <w:b/>
          <w:color w:val="000000"/>
          <w:u w:val="single"/>
        </w:rPr>
      </w:pPr>
      <w:r w:rsidRPr="00710868">
        <w:rPr>
          <w:rFonts w:asciiTheme="majorHAnsi" w:hAnsiTheme="majorHAnsi"/>
          <w:b/>
          <w:color w:val="000000"/>
        </w:rPr>
        <w:t>P</w:t>
      </w:r>
      <w:r w:rsidR="00C46DD0">
        <w:rPr>
          <w:rFonts w:asciiTheme="majorHAnsi" w:hAnsiTheme="majorHAnsi"/>
          <w:b/>
          <w:color w:val="000000"/>
        </w:rPr>
        <w:t>hone</w:t>
      </w:r>
      <w:r w:rsidRPr="00710868">
        <w:rPr>
          <w:rFonts w:asciiTheme="majorHAnsi" w:hAnsiTheme="majorHAnsi"/>
          <w:b/>
          <w:color w:val="000000"/>
        </w:rPr>
        <w:t xml:space="preserve">: </w:t>
      </w:r>
      <w:r w:rsidR="0050568E">
        <w:rPr>
          <w:rFonts w:asciiTheme="majorHAnsi" w:hAnsiTheme="majorHAnsi"/>
          <w:b/>
          <w:color w:val="000000"/>
        </w:rPr>
        <w:t xml:space="preserve">______________________________ </w:t>
      </w:r>
      <w:r w:rsidR="00C46DD0">
        <w:rPr>
          <w:rFonts w:asciiTheme="majorHAnsi" w:hAnsiTheme="majorHAnsi"/>
          <w:b/>
          <w:color w:val="000000"/>
        </w:rPr>
        <w:t>Email Address</w:t>
      </w:r>
      <w:r w:rsidRPr="00710868">
        <w:rPr>
          <w:rFonts w:asciiTheme="majorHAnsi" w:hAnsiTheme="majorHAnsi"/>
          <w:b/>
          <w:color w:val="000000"/>
        </w:rPr>
        <w:t xml:space="preserve">:  </w:t>
      </w:r>
      <w:r w:rsidR="00C46DD0">
        <w:rPr>
          <w:rFonts w:asciiTheme="majorHAnsi" w:hAnsiTheme="majorHAnsi"/>
          <w:b/>
          <w:color w:val="000000"/>
        </w:rPr>
        <w:t>____</w:t>
      </w:r>
      <w:r w:rsidR="0050568E">
        <w:rPr>
          <w:rFonts w:asciiTheme="majorHAnsi" w:hAnsiTheme="majorHAnsi"/>
          <w:b/>
          <w:color w:val="000000"/>
        </w:rPr>
        <w:t>____________________________________________________</w:t>
      </w:r>
      <w:r w:rsidRPr="00710868">
        <w:rPr>
          <w:rFonts w:asciiTheme="majorHAnsi" w:hAnsiTheme="majorHAnsi"/>
          <w:b/>
          <w:color w:val="000000"/>
          <w:u w:val="single"/>
        </w:rPr>
        <w:t xml:space="preserve"> </w:t>
      </w:r>
      <w:r w:rsidR="005114C6">
        <w:rPr>
          <w:rFonts w:asciiTheme="majorHAnsi" w:hAnsiTheme="majorHAnsi"/>
          <w:b/>
          <w:color w:val="000000"/>
          <w:u w:val="single"/>
        </w:rPr>
        <w:t>______________</w:t>
      </w:r>
      <w:r w:rsidRPr="00710868">
        <w:rPr>
          <w:rFonts w:asciiTheme="majorHAnsi" w:hAnsiTheme="majorHAnsi"/>
          <w:b/>
          <w:color w:val="000000"/>
          <w:u w:val="single"/>
        </w:rPr>
        <w:t xml:space="preserve">                                                        </w:t>
      </w:r>
    </w:p>
    <w:p w14:paraId="5C9D58D3" w14:textId="77777777" w:rsidR="00B439AB" w:rsidRDefault="00B439AB" w:rsidP="00FA56F7">
      <w:pPr>
        <w:rPr>
          <w:rFonts w:asciiTheme="majorHAnsi" w:hAnsiTheme="majorHAnsi"/>
          <w:b/>
          <w:color w:val="000000"/>
        </w:rPr>
      </w:pPr>
    </w:p>
    <w:p w14:paraId="7AA81627" w14:textId="20C9BEB8" w:rsidR="00B03E05" w:rsidRPr="00073364" w:rsidRDefault="00073364" w:rsidP="00FA56F7">
      <w:pPr>
        <w:rPr>
          <w:rFonts w:asciiTheme="majorHAnsi" w:hAnsiTheme="majorHAnsi"/>
          <w:b/>
          <w:color w:val="000000"/>
        </w:rPr>
      </w:pPr>
      <w:r w:rsidRPr="00073364">
        <w:rPr>
          <w:rFonts w:asciiTheme="majorHAnsi" w:hAnsiTheme="majorHAnsi"/>
          <w:b/>
          <w:color w:val="000000"/>
        </w:rPr>
        <w:t>APPLICANT MUST SUBMIT THE FOLLOWING:</w:t>
      </w:r>
      <w:r w:rsidR="00B03E05" w:rsidRPr="00073364">
        <w:rPr>
          <w:rFonts w:asciiTheme="majorHAnsi" w:hAnsiTheme="majorHAnsi"/>
          <w:color w:val="000000"/>
        </w:rPr>
        <w:tab/>
      </w:r>
    </w:p>
    <w:p w14:paraId="1E08D729" w14:textId="2FBBB4EF" w:rsidR="00073364" w:rsidRPr="00073364" w:rsidRDefault="00D00CCE" w:rsidP="00D00CCE">
      <w:pPr>
        <w:numPr>
          <w:ilvl w:val="0"/>
          <w:numId w:val="29"/>
        </w:numPr>
        <w:spacing w:after="0" w:line="360" w:lineRule="auto"/>
        <w:rPr>
          <w:rFonts w:asciiTheme="majorHAnsi" w:hAnsiTheme="majorHAnsi"/>
          <w:bCs/>
          <w:color w:val="000000"/>
        </w:rPr>
      </w:pPr>
      <w:r>
        <w:rPr>
          <w:rFonts w:asciiTheme="majorHAnsi" w:hAnsiTheme="majorHAnsi"/>
          <w:b/>
          <w:noProof/>
          <w:color w:val="000000"/>
        </w:rPr>
        <mc:AlternateContent>
          <mc:Choice Requires="wps">
            <w:drawing>
              <wp:anchor distT="0" distB="0" distL="114300" distR="114300" simplePos="0" relativeHeight="251663360" behindDoc="0" locked="0" layoutInCell="1" allowOverlap="1" wp14:anchorId="42A6EEC8" wp14:editId="6D0FD785">
                <wp:simplePos x="0" y="0"/>
                <wp:positionH relativeFrom="column">
                  <wp:posOffset>121920</wp:posOffset>
                </wp:positionH>
                <wp:positionV relativeFrom="paragraph">
                  <wp:posOffset>0</wp:posOffset>
                </wp:positionV>
                <wp:extent cx="193964" cy="193964"/>
                <wp:effectExtent l="50800" t="25400" r="60325" b="73025"/>
                <wp:wrapNone/>
                <wp:docPr id="7" name="Rectangle 7"/>
                <wp:cNvGraphicFramePr/>
                <a:graphic xmlns:a="http://schemas.openxmlformats.org/drawingml/2006/main">
                  <a:graphicData uri="http://schemas.microsoft.com/office/word/2010/wordprocessingShape">
                    <wps:wsp>
                      <wps:cNvSpPr/>
                      <wps:spPr>
                        <a:xfrm>
                          <a:off x="0" y="0"/>
                          <a:ext cx="193964" cy="193964"/>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9E9559C" id="Rectangle 7" o:spid="_x0000_s1026" style="position:absolute;margin-left:9.6pt;margin-top:0;width:15.25pt;height:1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" fillcolor="gray [1616]" strokecolor="black [3040]">
                <v:fill color2="#d9d9d9 [496]" rotate="t" angle="180" colors="0 #bcbcbc;22938f #d0d0d0;1 #ededed" focus="100%" type="gradient"/>
                <v:shadow on="t" color="black" opacity="24903f" origin=",.5" offset="0,.55556mm"/>
              </v:rect>
            </w:pict>
          </mc:Fallback>
        </mc:AlternateContent>
      </w:r>
      <w:r>
        <w:rPr>
          <w:rFonts w:asciiTheme="majorHAnsi" w:hAnsiTheme="majorHAnsi"/>
          <w:b/>
          <w:noProof/>
          <w:color w:val="000000"/>
        </w:rPr>
        <mc:AlternateContent>
          <mc:Choice Requires="wps">
            <w:drawing>
              <wp:anchor distT="0" distB="0" distL="114300" distR="114300" simplePos="0" relativeHeight="251665408" behindDoc="0" locked="0" layoutInCell="1" allowOverlap="1" wp14:anchorId="339F0333" wp14:editId="13CBFA3D">
                <wp:simplePos x="0" y="0"/>
                <wp:positionH relativeFrom="column">
                  <wp:posOffset>123825</wp:posOffset>
                </wp:positionH>
                <wp:positionV relativeFrom="paragraph">
                  <wp:posOffset>725170</wp:posOffset>
                </wp:positionV>
                <wp:extent cx="193964" cy="193964"/>
                <wp:effectExtent l="50800" t="25400" r="60325" b="73025"/>
                <wp:wrapNone/>
                <wp:docPr id="8" name="Rectangle 8"/>
                <wp:cNvGraphicFramePr/>
                <a:graphic xmlns:a="http://schemas.openxmlformats.org/drawingml/2006/main">
                  <a:graphicData uri="http://schemas.microsoft.com/office/word/2010/wordprocessingShape">
                    <wps:wsp>
                      <wps:cNvSpPr/>
                      <wps:spPr>
                        <a:xfrm>
                          <a:off x="0" y="0"/>
                          <a:ext cx="193964" cy="193964"/>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6E4A57FA" id="Rectangle 8" o:spid="_x0000_s1026" style="position:absolute;margin-left:9.75pt;margin-top:57.1pt;width:15.25pt;height:1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" fillcolor="gray [1616]" strokecolor="black [3040]">
                <v:fill color2="#d9d9d9 [496]" rotate="t" angle="180" colors="0 #bcbcbc;22938f #d0d0d0;1 #ededed" focus="100%" type="gradient"/>
                <v:shadow on="t" color="black" opacity="24903f" origin=",.5" offset="0,.55556mm"/>
              </v:rect>
            </w:pict>
          </mc:Fallback>
        </mc:AlternateContent>
      </w:r>
      <w:r w:rsidR="00073364" w:rsidRPr="00073364">
        <w:rPr>
          <w:rFonts w:asciiTheme="majorHAnsi" w:hAnsiTheme="majorHAnsi"/>
          <w:bCs/>
          <w:color w:val="000000"/>
        </w:rPr>
        <w:t xml:space="preserve">Documentation of applicant’s dyslexia.  This documentation </w:t>
      </w:r>
      <w:r w:rsidR="00A2363F">
        <w:rPr>
          <w:rFonts w:asciiTheme="majorHAnsi" w:hAnsiTheme="majorHAnsi"/>
          <w:bCs/>
          <w:color w:val="000000"/>
        </w:rPr>
        <w:t>can</w:t>
      </w:r>
      <w:r w:rsidR="00A2363F" w:rsidRPr="00073364">
        <w:rPr>
          <w:rFonts w:asciiTheme="majorHAnsi" w:hAnsiTheme="majorHAnsi"/>
          <w:bCs/>
          <w:color w:val="000000"/>
        </w:rPr>
        <w:t xml:space="preserve"> </w:t>
      </w:r>
      <w:r w:rsidR="00A2363F" w:rsidRPr="00D00CCE">
        <w:rPr>
          <w:rFonts w:asciiTheme="majorHAnsi" w:hAnsiTheme="majorHAnsi"/>
          <w:bCs/>
          <w:color w:val="000000"/>
        </w:rPr>
        <w:t>be</w:t>
      </w:r>
      <w:r w:rsidR="00073364" w:rsidRPr="00D00CCE">
        <w:rPr>
          <w:rFonts w:asciiTheme="majorHAnsi" w:hAnsiTheme="majorHAnsi"/>
          <w:bCs/>
          <w:color w:val="000000"/>
        </w:rPr>
        <w:t xml:space="preserve"> </w:t>
      </w:r>
      <w:r w:rsidR="00073364" w:rsidRPr="00073364">
        <w:rPr>
          <w:rFonts w:asciiTheme="majorHAnsi" w:hAnsiTheme="majorHAnsi"/>
          <w:bCs/>
          <w:color w:val="000000"/>
        </w:rPr>
        <w:t xml:space="preserve">in the form of a 504, IEP, formal </w:t>
      </w:r>
      <w:r w:rsidR="00073364" w:rsidRPr="00D00CCE">
        <w:rPr>
          <w:rFonts w:asciiTheme="majorHAnsi" w:hAnsiTheme="majorHAnsi"/>
          <w:bCs/>
          <w:color w:val="000000"/>
        </w:rPr>
        <w:t xml:space="preserve">medical </w:t>
      </w:r>
      <w:r w:rsidR="00073364" w:rsidRPr="00073364">
        <w:rPr>
          <w:rFonts w:asciiTheme="majorHAnsi" w:hAnsiTheme="majorHAnsi"/>
          <w:bCs/>
          <w:color w:val="000000"/>
        </w:rPr>
        <w:t>diagnosis or one-page letter describing the evidence of dyslexia from a teacher, counselor, or Orton Gillingham tutor.</w:t>
      </w:r>
    </w:p>
    <w:p w14:paraId="54330F18" w14:textId="29BA6108" w:rsidR="00073364" w:rsidRPr="00073364" w:rsidRDefault="00073364" w:rsidP="00073364">
      <w:pPr>
        <w:numPr>
          <w:ilvl w:val="0"/>
          <w:numId w:val="29"/>
        </w:numPr>
        <w:spacing w:after="0" w:line="360" w:lineRule="auto"/>
        <w:rPr>
          <w:rFonts w:asciiTheme="majorHAnsi" w:hAnsiTheme="majorHAnsi"/>
          <w:bCs/>
          <w:color w:val="000000"/>
        </w:rPr>
      </w:pPr>
      <w:r w:rsidRPr="00073364">
        <w:rPr>
          <w:rFonts w:asciiTheme="majorHAnsi" w:hAnsiTheme="majorHAnsi"/>
          <w:bCs/>
          <w:color w:val="000000"/>
        </w:rPr>
        <w:t>A recommendation letter(s) must be submitted from a teacher, counselor, other school personnel, tutor or other adult, who knows the applicant well and can speak to the challenges and successes relative to the applicant’s learning challenge.</w:t>
      </w:r>
    </w:p>
    <w:p w14:paraId="45D6E555" w14:textId="6840B18F" w:rsidR="00073364" w:rsidRPr="00073364" w:rsidRDefault="00D00CCE" w:rsidP="00073364">
      <w:pPr>
        <w:numPr>
          <w:ilvl w:val="0"/>
          <w:numId w:val="29"/>
        </w:numPr>
        <w:spacing w:after="0" w:line="360" w:lineRule="auto"/>
        <w:rPr>
          <w:rFonts w:asciiTheme="majorHAnsi" w:hAnsiTheme="majorHAnsi"/>
          <w:bCs/>
          <w:color w:val="000000"/>
        </w:rPr>
      </w:pPr>
      <w:r>
        <w:rPr>
          <w:rFonts w:asciiTheme="majorHAnsi" w:hAnsiTheme="majorHAnsi"/>
          <w:b/>
          <w:noProof/>
          <w:color w:val="000000"/>
        </w:rPr>
        <mc:AlternateContent>
          <mc:Choice Requires="wps">
            <w:drawing>
              <wp:anchor distT="0" distB="0" distL="114300" distR="114300" simplePos="0" relativeHeight="251667456" behindDoc="0" locked="0" layoutInCell="1" allowOverlap="1" wp14:anchorId="5D71FC28" wp14:editId="134B9F73">
                <wp:simplePos x="0" y="0"/>
                <wp:positionH relativeFrom="column">
                  <wp:posOffset>123825</wp:posOffset>
                </wp:positionH>
                <wp:positionV relativeFrom="paragraph">
                  <wp:posOffset>10795</wp:posOffset>
                </wp:positionV>
                <wp:extent cx="193964" cy="193964"/>
                <wp:effectExtent l="50800" t="25400" r="60325" b="73025"/>
                <wp:wrapNone/>
                <wp:docPr id="9" name="Rectangle 9"/>
                <wp:cNvGraphicFramePr/>
                <a:graphic xmlns:a="http://schemas.openxmlformats.org/drawingml/2006/main">
                  <a:graphicData uri="http://schemas.microsoft.com/office/word/2010/wordprocessingShape">
                    <wps:wsp>
                      <wps:cNvSpPr/>
                      <wps:spPr>
                        <a:xfrm>
                          <a:off x="0" y="0"/>
                          <a:ext cx="193964" cy="193964"/>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2312CB3" id="Rectangle 9" o:spid="_x0000_s1026" style="position:absolute;margin-left:9.75pt;margin-top:.85pt;width:15.25pt;height:1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" fillcolor="gray [1616]" strokecolor="black [3040]">
                <v:fill color2="#d9d9d9 [496]" rotate="t" angle="180" colors="0 #bcbcbc;22938f #d0d0d0;1 #ededed" focus="100%" type="gradient"/>
                <v:shadow on="t" color="black" opacity="24903f" origin=",.5" offset="0,.55556mm"/>
              </v:rect>
            </w:pict>
          </mc:Fallback>
        </mc:AlternateContent>
      </w:r>
      <w:r w:rsidR="00073364" w:rsidRPr="00073364">
        <w:rPr>
          <w:rFonts w:asciiTheme="majorHAnsi" w:hAnsiTheme="majorHAnsi"/>
          <w:bCs/>
          <w:color w:val="000000"/>
        </w:rPr>
        <w:t xml:space="preserve">Applicant must submit either </w:t>
      </w:r>
      <w:r w:rsidR="00542724">
        <w:rPr>
          <w:rFonts w:asciiTheme="majorHAnsi" w:hAnsiTheme="majorHAnsi"/>
          <w:bCs/>
          <w:color w:val="000000"/>
        </w:rPr>
        <w:t>an</w:t>
      </w:r>
      <w:r w:rsidR="00073364" w:rsidRPr="00073364">
        <w:rPr>
          <w:rFonts w:asciiTheme="majorHAnsi" w:hAnsiTheme="majorHAnsi"/>
          <w:bCs/>
          <w:color w:val="000000"/>
        </w:rPr>
        <w:t xml:space="preserve"> essay</w:t>
      </w:r>
      <w:r w:rsidR="00936A55">
        <w:rPr>
          <w:rFonts w:asciiTheme="majorHAnsi" w:hAnsiTheme="majorHAnsi"/>
          <w:bCs/>
          <w:color w:val="000000"/>
        </w:rPr>
        <w:t xml:space="preserve"> in writing</w:t>
      </w:r>
      <w:r w:rsidR="00073364" w:rsidRPr="00073364">
        <w:rPr>
          <w:rFonts w:asciiTheme="majorHAnsi" w:hAnsiTheme="majorHAnsi"/>
          <w:bCs/>
          <w:color w:val="000000"/>
        </w:rPr>
        <w:t xml:space="preserve"> or </w:t>
      </w:r>
      <w:r w:rsidR="00542724">
        <w:rPr>
          <w:rFonts w:asciiTheme="majorHAnsi" w:hAnsiTheme="majorHAnsi"/>
          <w:bCs/>
          <w:color w:val="000000"/>
        </w:rPr>
        <w:t xml:space="preserve">via </w:t>
      </w:r>
      <w:r w:rsidR="00073364" w:rsidRPr="00073364">
        <w:rPr>
          <w:rFonts w:asciiTheme="majorHAnsi" w:hAnsiTheme="majorHAnsi"/>
          <w:bCs/>
          <w:color w:val="000000"/>
        </w:rPr>
        <w:t xml:space="preserve">another medium (audio, video, artwork, etc.) </w:t>
      </w:r>
      <w:r w:rsidR="00542724">
        <w:rPr>
          <w:rFonts w:asciiTheme="majorHAnsi" w:hAnsiTheme="majorHAnsi"/>
          <w:bCs/>
          <w:color w:val="000000"/>
        </w:rPr>
        <w:t>which reflects</w:t>
      </w:r>
      <w:r w:rsidR="00073364" w:rsidRPr="00073364">
        <w:rPr>
          <w:rFonts w:asciiTheme="majorHAnsi" w:hAnsiTheme="majorHAnsi"/>
          <w:bCs/>
          <w:color w:val="000000"/>
        </w:rPr>
        <w:t xml:space="preserve"> </w:t>
      </w:r>
      <w:r w:rsidR="00936A55">
        <w:rPr>
          <w:rFonts w:asciiTheme="majorHAnsi" w:hAnsiTheme="majorHAnsi"/>
          <w:bCs/>
          <w:color w:val="000000"/>
        </w:rPr>
        <w:t xml:space="preserve">why </w:t>
      </w:r>
      <w:r w:rsidR="00542724">
        <w:rPr>
          <w:rFonts w:asciiTheme="majorHAnsi" w:hAnsiTheme="majorHAnsi"/>
          <w:bCs/>
          <w:color w:val="000000"/>
        </w:rPr>
        <w:t>the applicant</w:t>
      </w:r>
      <w:r w:rsidR="00073364" w:rsidRPr="00073364">
        <w:rPr>
          <w:rFonts w:asciiTheme="majorHAnsi" w:hAnsiTheme="majorHAnsi"/>
          <w:bCs/>
          <w:color w:val="000000"/>
        </w:rPr>
        <w:t xml:space="preserve"> feel</w:t>
      </w:r>
      <w:r w:rsidR="00542724">
        <w:rPr>
          <w:rFonts w:asciiTheme="majorHAnsi" w:hAnsiTheme="majorHAnsi"/>
          <w:bCs/>
          <w:color w:val="000000"/>
        </w:rPr>
        <w:t>s</w:t>
      </w:r>
      <w:r w:rsidR="00073364" w:rsidRPr="00073364">
        <w:rPr>
          <w:rFonts w:asciiTheme="majorHAnsi" w:hAnsiTheme="majorHAnsi"/>
          <w:bCs/>
          <w:color w:val="000000"/>
        </w:rPr>
        <w:t xml:space="preserve"> deserving of selection for a scholarship.  If a video (or other visual format) is submitted, the candidate’s face cannot appear in the video to maintain anonymity. The applicant’s submission should reflect:</w:t>
      </w:r>
    </w:p>
    <w:p w14:paraId="6028D102" w14:textId="3C5B5BA1" w:rsidR="00073364" w:rsidRPr="00073364" w:rsidRDefault="00073364" w:rsidP="00073364">
      <w:pPr>
        <w:numPr>
          <w:ilvl w:val="1"/>
          <w:numId w:val="29"/>
        </w:numPr>
        <w:spacing w:after="0" w:line="360" w:lineRule="auto"/>
        <w:rPr>
          <w:rFonts w:asciiTheme="majorHAnsi" w:hAnsiTheme="majorHAnsi"/>
          <w:bCs/>
          <w:color w:val="000000"/>
        </w:rPr>
      </w:pPr>
      <w:r w:rsidRPr="00073364">
        <w:rPr>
          <w:rFonts w:asciiTheme="majorHAnsi" w:hAnsiTheme="majorHAnsi"/>
          <w:bCs/>
          <w:color w:val="000000"/>
        </w:rPr>
        <w:t xml:space="preserve">Why </w:t>
      </w:r>
      <w:r w:rsidR="00542724">
        <w:rPr>
          <w:rFonts w:asciiTheme="majorHAnsi" w:hAnsiTheme="majorHAnsi"/>
          <w:bCs/>
          <w:color w:val="000000"/>
        </w:rPr>
        <w:t>the applicant is</w:t>
      </w:r>
      <w:r w:rsidRPr="00073364">
        <w:rPr>
          <w:rFonts w:asciiTheme="majorHAnsi" w:hAnsiTheme="majorHAnsi"/>
          <w:bCs/>
          <w:color w:val="000000"/>
        </w:rPr>
        <w:t xml:space="preserve"> the best candidate</w:t>
      </w:r>
      <w:r w:rsidR="00542724">
        <w:rPr>
          <w:rFonts w:asciiTheme="majorHAnsi" w:hAnsiTheme="majorHAnsi"/>
          <w:bCs/>
          <w:color w:val="000000"/>
        </w:rPr>
        <w:t>.</w:t>
      </w:r>
    </w:p>
    <w:p w14:paraId="18E71F7B" w14:textId="49121594" w:rsidR="00073364" w:rsidRPr="00073364" w:rsidRDefault="00D00CCE" w:rsidP="00073364">
      <w:pPr>
        <w:numPr>
          <w:ilvl w:val="1"/>
          <w:numId w:val="29"/>
        </w:numPr>
        <w:spacing w:after="0" w:line="360" w:lineRule="auto"/>
        <w:rPr>
          <w:rFonts w:asciiTheme="majorHAnsi" w:hAnsiTheme="majorHAnsi"/>
          <w:bCs/>
          <w:color w:val="000000"/>
        </w:rPr>
      </w:pPr>
      <w:r>
        <w:rPr>
          <w:rFonts w:asciiTheme="majorHAnsi" w:hAnsiTheme="majorHAnsi"/>
          <w:b/>
          <w:noProof/>
          <w:color w:val="000000"/>
        </w:rPr>
        <mc:AlternateContent>
          <mc:Choice Requires="wps">
            <w:drawing>
              <wp:anchor distT="0" distB="0" distL="114300" distR="114300" simplePos="0" relativeHeight="251673600" behindDoc="0" locked="0" layoutInCell="1" allowOverlap="1" wp14:anchorId="522BFB70" wp14:editId="5730B579">
                <wp:simplePos x="0" y="0"/>
                <wp:positionH relativeFrom="column">
                  <wp:posOffset>123825</wp:posOffset>
                </wp:positionH>
                <wp:positionV relativeFrom="paragraph">
                  <wp:posOffset>243840</wp:posOffset>
                </wp:positionV>
                <wp:extent cx="193675" cy="193675"/>
                <wp:effectExtent l="50800" t="25400" r="60325" b="73025"/>
                <wp:wrapNone/>
                <wp:docPr id="12" name="Rectangle 12"/>
                <wp:cNvGraphicFramePr/>
                <a:graphic xmlns:a="http://schemas.openxmlformats.org/drawingml/2006/main">
                  <a:graphicData uri="http://schemas.microsoft.com/office/word/2010/wordprocessingShape">
                    <wps:wsp>
                      <wps:cNvSpPr/>
                      <wps:spPr>
                        <a:xfrm>
                          <a:off x="0" y="0"/>
                          <a:ext cx="193675" cy="1936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798BDE86" id="Rectangle 12" o:spid="_x0000_s1026" style="position:absolute;margin-left:9.75pt;margin-top:19.2pt;width:15.25pt;height:1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00073364" w:rsidRPr="00073364">
        <w:rPr>
          <w:rFonts w:asciiTheme="majorHAnsi" w:hAnsiTheme="majorHAnsi"/>
          <w:bCs/>
          <w:color w:val="000000"/>
        </w:rPr>
        <w:t>How dyslexia</w:t>
      </w:r>
      <w:r w:rsidR="00542724">
        <w:rPr>
          <w:rFonts w:asciiTheme="majorHAnsi" w:hAnsiTheme="majorHAnsi"/>
          <w:bCs/>
          <w:color w:val="000000"/>
        </w:rPr>
        <w:t xml:space="preserve"> </w:t>
      </w:r>
      <w:proofErr w:type="gramStart"/>
      <w:r w:rsidR="00542724">
        <w:rPr>
          <w:rFonts w:asciiTheme="majorHAnsi" w:hAnsiTheme="majorHAnsi"/>
          <w:bCs/>
          <w:color w:val="000000"/>
        </w:rPr>
        <w:t>has</w:t>
      </w:r>
      <w:proofErr w:type="gramEnd"/>
      <w:r w:rsidR="00073364" w:rsidRPr="00073364">
        <w:rPr>
          <w:rFonts w:asciiTheme="majorHAnsi" w:hAnsiTheme="majorHAnsi"/>
          <w:bCs/>
          <w:color w:val="000000"/>
        </w:rPr>
        <w:t xml:space="preserve"> impacted </w:t>
      </w:r>
      <w:r w:rsidR="00542724">
        <w:rPr>
          <w:rFonts w:asciiTheme="majorHAnsi" w:hAnsiTheme="majorHAnsi"/>
          <w:bCs/>
          <w:color w:val="000000"/>
        </w:rPr>
        <w:t>the applicant’s</w:t>
      </w:r>
      <w:r w:rsidR="00542724" w:rsidRPr="00073364">
        <w:rPr>
          <w:rFonts w:asciiTheme="majorHAnsi" w:hAnsiTheme="majorHAnsi"/>
          <w:bCs/>
          <w:color w:val="000000"/>
        </w:rPr>
        <w:t xml:space="preserve"> </w:t>
      </w:r>
      <w:r w:rsidR="00073364" w:rsidRPr="00073364">
        <w:rPr>
          <w:rFonts w:asciiTheme="majorHAnsi" w:hAnsiTheme="majorHAnsi"/>
          <w:bCs/>
          <w:color w:val="000000"/>
        </w:rPr>
        <w:t>journey</w:t>
      </w:r>
      <w:r w:rsidR="00542724">
        <w:rPr>
          <w:rFonts w:asciiTheme="majorHAnsi" w:hAnsiTheme="majorHAnsi"/>
          <w:bCs/>
          <w:color w:val="000000"/>
        </w:rPr>
        <w:t>.</w:t>
      </w:r>
    </w:p>
    <w:p w14:paraId="75AF7EC8" w14:textId="60545175" w:rsidR="00073364" w:rsidRPr="00073364" w:rsidRDefault="00073364" w:rsidP="00073364">
      <w:pPr>
        <w:numPr>
          <w:ilvl w:val="0"/>
          <w:numId w:val="29"/>
        </w:numPr>
        <w:spacing w:after="0" w:line="360" w:lineRule="auto"/>
        <w:rPr>
          <w:rFonts w:asciiTheme="majorHAnsi" w:hAnsiTheme="majorHAnsi"/>
          <w:bCs/>
          <w:color w:val="000000"/>
        </w:rPr>
      </w:pPr>
      <w:r w:rsidRPr="00073364">
        <w:rPr>
          <w:rFonts w:asciiTheme="majorHAnsi" w:hAnsiTheme="majorHAnsi"/>
          <w:bCs/>
          <w:color w:val="000000"/>
        </w:rPr>
        <w:t>There is no GPA minimum.</w:t>
      </w:r>
    </w:p>
    <w:p w14:paraId="60605DBD" w14:textId="77777777" w:rsidR="00A11451" w:rsidRDefault="00A11451" w:rsidP="00A11451">
      <w:pPr>
        <w:spacing w:line="240" w:lineRule="auto"/>
        <w:rPr>
          <w:rFonts w:asciiTheme="majorHAnsi" w:hAnsiTheme="majorHAnsi"/>
          <w:color w:val="000000"/>
          <w:sz w:val="20"/>
          <w:szCs w:val="20"/>
        </w:rPr>
      </w:pPr>
    </w:p>
    <w:p w14:paraId="4B5065C1" w14:textId="31A25ABE" w:rsidR="00A11451" w:rsidRPr="00037AFB" w:rsidRDefault="00A11451" w:rsidP="00037AFB">
      <w:pPr>
        <w:spacing w:line="240" w:lineRule="auto"/>
        <w:rPr>
          <w:rFonts w:asciiTheme="majorHAnsi" w:hAnsiTheme="majorHAnsi"/>
          <w:color w:val="000000"/>
        </w:rPr>
      </w:pPr>
      <w:r w:rsidRPr="00710868">
        <w:rPr>
          <w:rFonts w:asciiTheme="majorHAnsi" w:hAnsiTheme="majorHAnsi"/>
          <w:color w:val="000000"/>
        </w:rPr>
        <w:t xml:space="preserve">My signature verifies that all the information in the packet is </w:t>
      </w:r>
      <w:r w:rsidR="00FA56F7">
        <w:rPr>
          <w:rFonts w:asciiTheme="majorHAnsi" w:hAnsiTheme="majorHAnsi"/>
          <w:color w:val="000000"/>
        </w:rPr>
        <w:t xml:space="preserve">complete and </w:t>
      </w:r>
      <w:r w:rsidRPr="00710868">
        <w:rPr>
          <w:rFonts w:asciiTheme="majorHAnsi" w:hAnsiTheme="majorHAnsi"/>
          <w:color w:val="000000"/>
        </w:rPr>
        <w:t>accurate</w:t>
      </w:r>
      <w:r w:rsidR="00FA56F7">
        <w:rPr>
          <w:rFonts w:asciiTheme="majorHAnsi" w:hAnsiTheme="majorHAnsi"/>
          <w:color w:val="000000"/>
        </w:rPr>
        <w:t xml:space="preserve"> to the best of my </w:t>
      </w:r>
      <w:r w:rsidR="00F729C1">
        <w:rPr>
          <w:rFonts w:asciiTheme="majorHAnsi" w:hAnsiTheme="majorHAnsi"/>
          <w:color w:val="000000"/>
        </w:rPr>
        <w:t>ability/</w:t>
      </w:r>
      <w:r w:rsidR="00FA56F7">
        <w:rPr>
          <w:rFonts w:asciiTheme="majorHAnsi" w:hAnsiTheme="majorHAnsi"/>
          <w:color w:val="000000"/>
        </w:rPr>
        <w:t>knowledge</w:t>
      </w:r>
      <w:r>
        <w:rPr>
          <w:rFonts w:asciiTheme="majorHAnsi" w:hAnsiTheme="majorHAnsi"/>
          <w:color w:val="000000"/>
        </w:rPr>
        <w:t>:</w:t>
      </w:r>
    </w:p>
    <w:p w14:paraId="665C7F58" w14:textId="77777777" w:rsidR="00A11451" w:rsidRDefault="00A11451" w:rsidP="00A11451">
      <w:pPr>
        <w:rPr>
          <w:rFonts w:asciiTheme="majorHAnsi" w:hAnsiTheme="majorHAnsi"/>
          <w:b/>
          <w:color w:val="000000"/>
        </w:rPr>
      </w:pP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Pr>
          <w:rFonts w:asciiTheme="majorHAnsi" w:hAnsiTheme="majorHAnsi"/>
          <w:b/>
          <w:color w:val="000000"/>
          <w:u w:val="single"/>
        </w:rPr>
        <w:t xml:space="preserve"> </w:t>
      </w:r>
      <w:r>
        <w:rPr>
          <w:rFonts w:asciiTheme="majorHAnsi" w:hAnsiTheme="majorHAnsi"/>
          <w:b/>
          <w:color w:val="000000"/>
          <w:u w:val="single"/>
        </w:rPr>
        <w:tab/>
      </w:r>
      <w:r>
        <w:rPr>
          <w:rFonts w:asciiTheme="majorHAnsi" w:hAnsiTheme="majorHAnsi"/>
          <w:b/>
          <w:color w:val="000000"/>
          <w:u w:val="single"/>
        </w:rPr>
        <w:tab/>
        <w:t xml:space="preserve"> </w:t>
      </w:r>
      <w:r w:rsidRPr="00815CBA">
        <w:rPr>
          <w:rFonts w:asciiTheme="majorHAnsi" w:hAnsiTheme="majorHAnsi"/>
          <w:b/>
          <w:color w:val="000000"/>
          <w:u w:val="single"/>
        </w:rPr>
        <w:t xml:space="preserve">            </w:t>
      </w:r>
      <w:r w:rsidRPr="00815CBA">
        <w:rPr>
          <w:rFonts w:asciiTheme="majorHAnsi" w:hAnsiTheme="majorHAnsi"/>
          <w:b/>
          <w:color w:val="000000"/>
        </w:rPr>
        <w:t>Student Signature</w:t>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Pr>
          <w:rFonts w:asciiTheme="majorHAnsi" w:hAnsiTheme="majorHAnsi"/>
          <w:b/>
          <w:color w:val="000000"/>
        </w:rPr>
        <w:tab/>
      </w:r>
      <w:r w:rsidRPr="00815CBA">
        <w:rPr>
          <w:rFonts w:asciiTheme="majorHAnsi" w:hAnsiTheme="majorHAnsi"/>
          <w:b/>
          <w:color w:val="000000"/>
        </w:rPr>
        <w:t>Date</w:t>
      </w:r>
    </w:p>
    <w:p w14:paraId="058E31D5" w14:textId="77777777" w:rsidR="00A11451" w:rsidRDefault="00A11451" w:rsidP="00A11451">
      <w:pPr>
        <w:rPr>
          <w:rFonts w:asciiTheme="majorHAnsi" w:hAnsiTheme="majorHAnsi"/>
          <w:b/>
          <w:color w:val="000000"/>
        </w:rPr>
      </w:pPr>
    </w:p>
    <w:p w14:paraId="09D7DA17" w14:textId="1B6585C6" w:rsidR="00BF7C73" w:rsidRPr="00BF7C73" w:rsidRDefault="00A11451" w:rsidP="00B439AB">
      <w:pPr>
        <w:rPr>
          <w:rFonts w:asciiTheme="majorHAnsi" w:hAnsiTheme="majorHAnsi"/>
          <w:color w:val="000000"/>
        </w:rPr>
      </w:pP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sidRPr="00815CBA">
        <w:rPr>
          <w:rFonts w:asciiTheme="majorHAnsi" w:hAnsiTheme="majorHAnsi"/>
          <w:b/>
          <w:color w:val="000000"/>
          <w:u w:val="single"/>
        </w:rPr>
        <w:tab/>
      </w:r>
      <w:r>
        <w:rPr>
          <w:rFonts w:asciiTheme="majorHAnsi" w:hAnsiTheme="majorHAnsi"/>
          <w:b/>
          <w:color w:val="000000"/>
          <w:u w:val="single"/>
        </w:rPr>
        <w:t xml:space="preserve"> </w:t>
      </w:r>
      <w:r>
        <w:rPr>
          <w:rFonts w:asciiTheme="majorHAnsi" w:hAnsiTheme="majorHAnsi"/>
          <w:b/>
          <w:color w:val="000000"/>
          <w:u w:val="single"/>
        </w:rPr>
        <w:tab/>
      </w:r>
      <w:r>
        <w:rPr>
          <w:rFonts w:asciiTheme="majorHAnsi" w:hAnsiTheme="majorHAnsi"/>
          <w:b/>
          <w:color w:val="000000"/>
          <w:u w:val="single"/>
        </w:rPr>
        <w:tab/>
        <w:t xml:space="preserve"> </w:t>
      </w:r>
      <w:r w:rsidRPr="00815CBA">
        <w:rPr>
          <w:rFonts w:asciiTheme="majorHAnsi" w:hAnsiTheme="majorHAnsi"/>
          <w:b/>
          <w:color w:val="000000"/>
          <w:u w:val="single"/>
        </w:rPr>
        <w:t xml:space="preserve">            </w:t>
      </w:r>
      <w:r>
        <w:rPr>
          <w:rFonts w:asciiTheme="majorHAnsi" w:hAnsiTheme="majorHAnsi"/>
          <w:b/>
          <w:color w:val="000000"/>
        </w:rPr>
        <w:t xml:space="preserve">Parent </w:t>
      </w:r>
      <w:r w:rsidRPr="00815CBA">
        <w:rPr>
          <w:rFonts w:asciiTheme="majorHAnsi" w:hAnsiTheme="majorHAnsi"/>
          <w:b/>
          <w:color w:val="000000"/>
        </w:rPr>
        <w:t>Signature</w:t>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sidRPr="00815CBA">
        <w:rPr>
          <w:rFonts w:asciiTheme="majorHAnsi" w:hAnsiTheme="majorHAnsi"/>
          <w:b/>
          <w:color w:val="000000"/>
        </w:rPr>
        <w:tab/>
      </w:r>
      <w:r>
        <w:rPr>
          <w:rFonts w:asciiTheme="majorHAnsi" w:hAnsiTheme="majorHAnsi"/>
          <w:b/>
          <w:color w:val="000000"/>
        </w:rPr>
        <w:tab/>
      </w:r>
      <w:r w:rsidRPr="00815CBA">
        <w:rPr>
          <w:rFonts w:asciiTheme="majorHAnsi" w:hAnsiTheme="majorHAnsi"/>
          <w:b/>
          <w:color w:val="000000"/>
        </w:rPr>
        <w:t>Date</w:t>
      </w:r>
    </w:p>
    <w:sectPr w:rsidR="00BF7C73" w:rsidRPr="00BF7C73" w:rsidSect="006E49A2">
      <w:headerReference w:type="default" r:id="rId9"/>
      <w:footerReference w:type="default" r:id="rId10"/>
      <w:headerReference w:type="first" r:id="rId11"/>
      <w:pgSz w:w="12240" w:h="15840"/>
      <w:pgMar w:top="432" w:right="720"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7B35F" w14:textId="77777777" w:rsidR="00584554" w:rsidRDefault="00584554" w:rsidP="00B7379B">
      <w:pPr>
        <w:spacing w:after="0" w:line="240" w:lineRule="auto"/>
      </w:pPr>
      <w:r>
        <w:separator/>
      </w:r>
    </w:p>
  </w:endnote>
  <w:endnote w:type="continuationSeparator" w:id="0">
    <w:p w14:paraId="2358600D" w14:textId="77777777" w:rsidR="00584554" w:rsidRDefault="00584554" w:rsidP="00B7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ro"/>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47064735"/>
      <w:docPartObj>
        <w:docPartGallery w:val="Page Numbers (Bottom of Page)"/>
        <w:docPartUnique/>
      </w:docPartObj>
    </w:sdtPr>
    <w:sdtEndPr/>
    <w:sdtContent>
      <w:p w14:paraId="6A241561" w14:textId="2DC4F358" w:rsidR="00817FB0" w:rsidRPr="00D5317A" w:rsidRDefault="00817FB0" w:rsidP="00D5317A">
        <w:pPr>
          <w:pStyle w:val="Footer"/>
          <w:jc w:val="right"/>
          <w:rPr>
            <w:sz w:val="16"/>
            <w:szCs w:val="16"/>
          </w:rPr>
        </w:pPr>
        <w:r w:rsidRPr="00D5317A">
          <w:rPr>
            <w:rFonts w:ascii="Cambria" w:hAnsi="Cambria"/>
            <w:sz w:val="16"/>
            <w:szCs w:val="16"/>
          </w:rPr>
          <w:t xml:space="preserve">Page | </w:t>
        </w:r>
        <w:r>
          <w:fldChar w:fldCharType="begin"/>
        </w:r>
        <w:r>
          <w:instrText xml:space="preserve"> PAGE   \* MERGEFORMAT </w:instrText>
        </w:r>
        <w:r>
          <w:fldChar w:fldCharType="separate"/>
        </w:r>
        <w:r w:rsidR="00025051" w:rsidRPr="00025051">
          <w:rPr>
            <w:rFonts w:ascii="Cambria" w:hAnsi="Cambria"/>
            <w:noProof/>
            <w:sz w:val="16"/>
            <w:szCs w:val="16"/>
          </w:rPr>
          <w:t>1</w:t>
        </w:r>
        <w:r>
          <w:rPr>
            <w:rFonts w:ascii="Cambria" w:hAnsi="Cambri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E504E" w14:textId="77777777" w:rsidR="00584554" w:rsidRDefault="00584554" w:rsidP="00B7379B">
      <w:pPr>
        <w:spacing w:after="0" w:line="240" w:lineRule="auto"/>
      </w:pPr>
      <w:r>
        <w:separator/>
      </w:r>
    </w:p>
  </w:footnote>
  <w:footnote w:type="continuationSeparator" w:id="0">
    <w:p w14:paraId="4F8A5F0C" w14:textId="77777777" w:rsidR="00584554" w:rsidRDefault="00584554" w:rsidP="00B73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D88F" w14:textId="77777777" w:rsidR="00037AFB" w:rsidRPr="00F32C98" w:rsidRDefault="00037AFB" w:rsidP="00037AFB">
    <w:pPr>
      <w:jc w:val="center"/>
      <w:rPr>
        <w:rFonts w:asciiTheme="majorHAnsi" w:hAnsiTheme="majorHAnsi"/>
        <w:b/>
        <w:sz w:val="32"/>
        <w:szCs w:val="32"/>
      </w:rPr>
    </w:pPr>
    <w:r w:rsidRPr="00F32C98">
      <w:rPr>
        <w:rFonts w:asciiTheme="majorHAnsi" w:hAnsiTheme="majorHAnsi"/>
        <w:b/>
        <w:sz w:val="32"/>
        <w:szCs w:val="32"/>
      </w:rPr>
      <w:t>Rewarding Resilience Dyslexia Scholarship</w:t>
    </w:r>
    <w:r>
      <w:rPr>
        <w:rFonts w:asciiTheme="majorHAnsi" w:hAnsiTheme="majorHAnsi"/>
        <w:b/>
        <w:sz w:val="32"/>
        <w:szCs w:val="32"/>
      </w:rPr>
      <w:br/>
    </w:r>
    <w:r w:rsidRPr="00F32C98">
      <w:rPr>
        <w:rFonts w:asciiTheme="majorHAnsi" w:hAnsiTheme="majorHAnsi"/>
        <w:b/>
        <w:sz w:val="32"/>
        <w:szCs w:val="32"/>
      </w:rPr>
      <w:t xml:space="preserve">Application Form </w:t>
    </w:r>
  </w:p>
  <w:p w14:paraId="63F82D26" w14:textId="77777777" w:rsidR="00037AFB" w:rsidRDefault="00037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ECC1" w14:textId="77777777" w:rsidR="00037AFB" w:rsidRPr="00F32C98" w:rsidRDefault="00037AFB" w:rsidP="00037AFB">
    <w:pPr>
      <w:jc w:val="center"/>
      <w:rPr>
        <w:rFonts w:asciiTheme="majorHAnsi" w:hAnsiTheme="majorHAnsi"/>
        <w:b/>
        <w:sz w:val="32"/>
        <w:szCs w:val="32"/>
      </w:rPr>
    </w:pPr>
    <w:r w:rsidRPr="00F32C98">
      <w:rPr>
        <w:rFonts w:asciiTheme="majorHAnsi" w:hAnsiTheme="majorHAnsi"/>
        <w:b/>
        <w:sz w:val="32"/>
        <w:szCs w:val="32"/>
      </w:rPr>
      <w:t>Rewarding Resilience Dyslexia Scholarship</w:t>
    </w:r>
    <w:r>
      <w:rPr>
        <w:rFonts w:asciiTheme="majorHAnsi" w:hAnsiTheme="majorHAnsi"/>
        <w:b/>
        <w:sz w:val="32"/>
        <w:szCs w:val="32"/>
      </w:rPr>
      <w:br/>
    </w:r>
    <w:r w:rsidRPr="00F32C98">
      <w:rPr>
        <w:rFonts w:asciiTheme="majorHAnsi" w:hAnsiTheme="majorHAnsi"/>
        <w:b/>
        <w:sz w:val="32"/>
        <w:szCs w:val="32"/>
      </w:rPr>
      <w:t xml:space="preserve">Application Form </w:t>
    </w:r>
  </w:p>
  <w:p w14:paraId="4C5B5A29" w14:textId="77777777" w:rsidR="00037AFB" w:rsidRDefault="0003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35CB"/>
    <w:multiLevelType w:val="hybridMultilevel"/>
    <w:tmpl w:val="CCC88DE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6A8047E"/>
    <w:multiLevelType w:val="hybridMultilevel"/>
    <w:tmpl w:val="2B86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D0FC1"/>
    <w:multiLevelType w:val="hybridMultilevel"/>
    <w:tmpl w:val="6B504A04"/>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6D0C5E"/>
    <w:multiLevelType w:val="hybridMultilevel"/>
    <w:tmpl w:val="4D10F38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4117C8B"/>
    <w:multiLevelType w:val="hybridMultilevel"/>
    <w:tmpl w:val="F9028CA0"/>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16266697"/>
    <w:multiLevelType w:val="hybridMultilevel"/>
    <w:tmpl w:val="D95639B0"/>
    <w:lvl w:ilvl="0" w:tplc="88AA55A8">
      <w:start w:val="1"/>
      <w:numFmt w:val="upperLetter"/>
      <w:lvlText w:val="%1."/>
      <w:lvlJc w:val="left"/>
      <w:pPr>
        <w:ind w:left="39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E6F4E3D"/>
    <w:multiLevelType w:val="hybridMultilevel"/>
    <w:tmpl w:val="849A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273BC"/>
    <w:multiLevelType w:val="hybridMultilevel"/>
    <w:tmpl w:val="984E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B761F"/>
    <w:multiLevelType w:val="hybridMultilevel"/>
    <w:tmpl w:val="CD303F2E"/>
    <w:lvl w:ilvl="0" w:tplc="AB143A16">
      <w:start w:val="1"/>
      <w:numFmt w:val="decimal"/>
      <w:lvlText w:val="%1."/>
      <w:lvlJc w:val="left"/>
      <w:pPr>
        <w:tabs>
          <w:tab w:val="num" w:pos="720"/>
        </w:tabs>
        <w:ind w:left="720" w:hanging="360"/>
      </w:pPr>
      <w:rPr>
        <w:rFonts w:ascii="Times New Roman" w:eastAsia="Times New Roman" w:hAnsi="Times New Roman" w:cs="Times New Roman"/>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26B23C70"/>
    <w:multiLevelType w:val="hybridMultilevel"/>
    <w:tmpl w:val="92D0B612"/>
    <w:lvl w:ilvl="0" w:tplc="88AA55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287449"/>
    <w:multiLevelType w:val="multilevel"/>
    <w:tmpl w:val="0A640B2A"/>
    <w:numStyleLink w:val="Style1"/>
  </w:abstractNum>
  <w:abstractNum w:abstractNumId="11" w15:restartNumberingAfterBreak="0">
    <w:nsid w:val="388D33E6"/>
    <w:multiLevelType w:val="hybridMultilevel"/>
    <w:tmpl w:val="F676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F4647C"/>
    <w:multiLevelType w:val="hybridMultilevel"/>
    <w:tmpl w:val="451A5C8A"/>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40FA7C8C"/>
    <w:multiLevelType w:val="hybridMultilevel"/>
    <w:tmpl w:val="CE54E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03631D"/>
    <w:multiLevelType w:val="hybridMultilevel"/>
    <w:tmpl w:val="B3D0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27339"/>
    <w:multiLevelType w:val="hybridMultilevel"/>
    <w:tmpl w:val="DB88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E507C"/>
    <w:multiLevelType w:val="hybridMultilevel"/>
    <w:tmpl w:val="E762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17605"/>
    <w:multiLevelType w:val="hybridMultilevel"/>
    <w:tmpl w:val="C36E0EF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62542E"/>
    <w:multiLevelType w:val="hybridMultilevel"/>
    <w:tmpl w:val="745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666FA"/>
    <w:multiLevelType w:val="hybridMultilevel"/>
    <w:tmpl w:val="802C7586"/>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5D0265FC"/>
    <w:multiLevelType w:val="hybridMultilevel"/>
    <w:tmpl w:val="8B547D5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5F1F6229"/>
    <w:multiLevelType w:val="hybridMultilevel"/>
    <w:tmpl w:val="E17019BE"/>
    <w:lvl w:ilvl="0" w:tplc="84BA6EC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2" w15:restartNumberingAfterBreak="0">
    <w:nsid w:val="5F2D1992"/>
    <w:multiLevelType w:val="hybridMultilevel"/>
    <w:tmpl w:val="A25E7A38"/>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3" w15:restartNumberingAfterBreak="0">
    <w:nsid w:val="5F3C4420"/>
    <w:multiLevelType w:val="hybridMultilevel"/>
    <w:tmpl w:val="EAA2DD2C"/>
    <w:lvl w:ilvl="0" w:tplc="D2CEF014">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15:restartNumberingAfterBreak="0">
    <w:nsid w:val="60887ABC"/>
    <w:multiLevelType w:val="hybridMultilevel"/>
    <w:tmpl w:val="CD303F2E"/>
    <w:lvl w:ilvl="0" w:tplc="AB143A16">
      <w:start w:val="1"/>
      <w:numFmt w:val="decimal"/>
      <w:lvlText w:val="%1."/>
      <w:lvlJc w:val="left"/>
      <w:pPr>
        <w:tabs>
          <w:tab w:val="num" w:pos="720"/>
        </w:tabs>
        <w:ind w:left="720" w:hanging="360"/>
      </w:pPr>
      <w:rPr>
        <w:rFonts w:ascii="Times New Roman" w:eastAsia="Times New Roman" w:hAnsi="Times New Roman" w:cs="Times New Roman"/>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5" w15:restartNumberingAfterBreak="0">
    <w:nsid w:val="64CE6F7E"/>
    <w:multiLevelType w:val="hybridMultilevel"/>
    <w:tmpl w:val="F48C289A"/>
    <w:lvl w:ilvl="0" w:tplc="65AE2960">
      <w:start w:val="1"/>
      <w:numFmt w:val="decimal"/>
      <w:lvlText w:val="%1."/>
      <w:lvlJc w:val="left"/>
      <w:pPr>
        <w:ind w:left="102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9B8164C"/>
    <w:multiLevelType w:val="hybridMultilevel"/>
    <w:tmpl w:val="EFC88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C5C9F"/>
    <w:multiLevelType w:val="hybridMultilevel"/>
    <w:tmpl w:val="F2B6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CC637A"/>
    <w:multiLevelType w:val="hybridMultilevel"/>
    <w:tmpl w:val="FD10D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72DBF"/>
    <w:multiLevelType w:val="multilevel"/>
    <w:tmpl w:val="0A640B2A"/>
    <w:styleLink w:val="Style1"/>
    <w:lvl w:ilvl="0">
      <w:start w:val="1"/>
      <w:numFmt w:val="upperLetter"/>
      <w:lvlText w:val="%1."/>
      <w:lvlJc w:val="left"/>
      <w:pPr>
        <w:ind w:left="360" w:hanging="360"/>
      </w:pPr>
      <w:rPr>
        <w:b/>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0" w15:restartNumberingAfterBreak="0">
    <w:nsid w:val="7B757A0B"/>
    <w:multiLevelType w:val="hybridMultilevel"/>
    <w:tmpl w:val="803E69F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913AD2"/>
    <w:multiLevelType w:val="hybridMultilevel"/>
    <w:tmpl w:val="A3EA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1"/>
  </w:num>
  <w:num w:numId="4">
    <w:abstractNumId w:val="2"/>
  </w:num>
  <w:num w:numId="5">
    <w:abstractNumId w:val="9"/>
  </w:num>
  <w:num w:numId="6">
    <w:abstractNumId w:val="5"/>
  </w:num>
  <w:num w:numId="7">
    <w:abstractNumId w:val="8"/>
  </w:num>
  <w:num w:numId="8">
    <w:abstractNumId w:val="31"/>
  </w:num>
  <w:num w:numId="9">
    <w:abstractNumId w:val="28"/>
  </w:num>
  <w:num w:numId="10">
    <w:abstractNumId w:val="1"/>
  </w:num>
  <w:num w:numId="11">
    <w:abstractNumId w:val="15"/>
  </w:num>
  <w:num w:numId="12">
    <w:abstractNumId w:val="10"/>
    <w:lvlOverride w:ilvl="0">
      <w:lvl w:ilvl="0">
        <w:start w:val="1"/>
        <w:numFmt w:val="upperLetter"/>
        <w:lvlText w:val="%1."/>
        <w:lvlJc w:val="left"/>
        <w:pPr>
          <w:ind w:left="360" w:hanging="360"/>
        </w:pPr>
        <w:rPr>
          <w:b/>
        </w:rPr>
      </w:lvl>
    </w:lvlOverride>
    <w:lvlOverride w:ilvl="1">
      <w:lvl w:ilvl="1">
        <w:start w:val="1"/>
        <w:numFmt w:val="lowerLetter"/>
        <w:lvlText w:val="%2."/>
        <w:lvlJc w:val="left"/>
        <w:pPr>
          <w:ind w:left="1470" w:hanging="360"/>
        </w:pPr>
      </w:lvl>
    </w:lvlOverride>
    <w:lvlOverride w:ilvl="2">
      <w:lvl w:ilvl="2">
        <w:start w:val="1"/>
        <w:numFmt w:val="lowerRoman"/>
        <w:lvlText w:val="%3."/>
        <w:lvlJc w:val="right"/>
        <w:pPr>
          <w:ind w:left="2190" w:hanging="180"/>
        </w:pPr>
      </w:lvl>
    </w:lvlOverride>
    <w:lvlOverride w:ilvl="3">
      <w:lvl w:ilvl="3">
        <w:start w:val="1"/>
        <w:numFmt w:val="decimal"/>
        <w:lvlText w:val="%4."/>
        <w:lvlJc w:val="left"/>
        <w:pPr>
          <w:ind w:left="2910" w:hanging="360"/>
        </w:pPr>
      </w:lvl>
    </w:lvlOverride>
    <w:lvlOverride w:ilvl="4">
      <w:lvl w:ilvl="4">
        <w:start w:val="1"/>
        <w:numFmt w:val="lowerLetter"/>
        <w:lvlText w:val="%5."/>
        <w:lvlJc w:val="left"/>
        <w:pPr>
          <w:ind w:left="3630" w:hanging="360"/>
        </w:pPr>
      </w:lvl>
    </w:lvlOverride>
    <w:lvlOverride w:ilvl="5">
      <w:lvl w:ilvl="5">
        <w:start w:val="1"/>
        <w:numFmt w:val="lowerRoman"/>
        <w:lvlText w:val="%6."/>
        <w:lvlJc w:val="right"/>
        <w:pPr>
          <w:ind w:left="4350" w:hanging="180"/>
        </w:pPr>
      </w:lvl>
    </w:lvlOverride>
    <w:lvlOverride w:ilvl="6">
      <w:lvl w:ilvl="6">
        <w:start w:val="1"/>
        <w:numFmt w:val="decimal"/>
        <w:lvlText w:val="%7."/>
        <w:lvlJc w:val="left"/>
        <w:pPr>
          <w:ind w:left="5070" w:hanging="360"/>
        </w:pPr>
      </w:lvl>
    </w:lvlOverride>
    <w:lvlOverride w:ilvl="7">
      <w:lvl w:ilvl="7">
        <w:start w:val="1"/>
        <w:numFmt w:val="lowerLetter"/>
        <w:lvlText w:val="%8."/>
        <w:lvlJc w:val="left"/>
        <w:pPr>
          <w:ind w:left="5790" w:hanging="360"/>
        </w:pPr>
      </w:lvl>
    </w:lvlOverride>
    <w:lvlOverride w:ilvl="8">
      <w:lvl w:ilvl="8">
        <w:start w:val="1"/>
        <w:numFmt w:val="lowerRoman"/>
        <w:lvlText w:val="%9."/>
        <w:lvlJc w:val="right"/>
        <w:pPr>
          <w:ind w:left="6510" w:hanging="180"/>
        </w:pPr>
      </w:lvl>
    </w:lvlOverride>
  </w:num>
  <w:num w:numId="13">
    <w:abstractNumId w:val="22"/>
  </w:num>
  <w:num w:numId="14">
    <w:abstractNumId w:val="0"/>
  </w:num>
  <w:num w:numId="15">
    <w:abstractNumId w:val="30"/>
  </w:num>
  <w:num w:numId="16">
    <w:abstractNumId w:val="25"/>
  </w:num>
  <w:num w:numId="17">
    <w:abstractNumId w:val="12"/>
  </w:num>
  <w:num w:numId="18">
    <w:abstractNumId w:val="29"/>
  </w:num>
  <w:num w:numId="19">
    <w:abstractNumId w:val="14"/>
  </w:num>
  <w:num w:numId="20">
    <w:abstractNumId w:val="11"/>
  </w:num>
  <w:num w:numId="21">
    <w:abstractNumId w:val="6"/>
  </w:num>
  <w:num w:numId="22">
    <w:abstractNumId w:val="26"/>
  </w:num>
  <w:num w:numId="23">
    <w:abstractNumId w:val="18"/>
  </w:num>
  <w:num w:numId="24">
    <w:abstractNumId w:val="19"/>
  </w:num>
  <w:num w:numId="25">
    <w:abstractNumId w:val="3"/>
  </w:num>
  <w:num w:numId="26">
    <w:abstractNumId w:val="20"/>
  </w:num>
  <w:num w:numId="27">
    <w:abstractNumId w:val="4"/>
  </w:num>
  <w:num w:numId="28">
    <w:abstractNumId w:val="16"/>
  </w:num>
  <w:num w:numId="29">
    <w:abstractNumId w:val="13"/>
  </w:num>
  <w:num w:numId="30">
    <w:abstractNumId w:val="27"/>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40"/>
    <w:rsid w:val="00000283"/>
    <w:rsid w:val="0002377C"/>
    <w:rsid w:val="00025051"/>
    <w:rsid w:val="00037AFB"/>
    <w:rsid w:val="00043A6D"/>
    <w:rsid w:val="000640E2"/>
    <w:rsid w:val="0006610E"/>
    <w:rsid w:val="0007195C"/>
    <w:rsid w:val="00073364"/>
    <w:rsid w:val="00083688"/>
    <w:rsid w:val="000856C6"/>
    <w:rsid w:val="00094916"/>
    <w:rsid w:val="000974E2"/>
    <w:rsid w:val="000C0F5D"/>
    <w:rsid w:val="000C603A"/>
    <w:rsid w:val="000D2A0C"/>
    <w:rsid w:val="000E5259"/>
    <w:rsid w:val="00116C4A"/>
    <w:rsid w:val="001174C4"/>
    <w:rsid w:val="001236B7"/>
    <w:rsid w:val="001727E3"/>
    <w:rsid w:val="001A1F23"/>
    <w:rsid w:val="001A5993"/>
    <w:rsid w:val="001A7C26"/>
    <w:rsid w:val="001B2EEA"/>
    <w:rsid w:val="001D4112"/>
    <w:rsid w:val="00205D65"/>
    <w:rsid w:val="00221AC9"/>
    <w:rsid w:val="002300CF"/>
    <w:rsid w:val="002345C6"/>
    <w:rsid w:val="002422D6"/>
    <w:rsid w:val="002430AE"/>
    <w:rsid w:val="00243D57"/>
    <w:rsid w:val="002442C7"/>
    <w:rsid w:val="002625AD"/>
    <w:rsid w:val="002667B9"/>
    <w:rsid w:val="00283B36"/>
    <w:rsid w:val="002B715B"/>
    <w:rsid w:val="002C2810"/>
    <w:rsid w:val="002C453C"/>
    <w:rsid w:val="002C47A1"/>
    <w:rsid w:val="002C7F4F"/>
    <w:rsid w:val="002D09DC"/>
    <w:rsid w:val="002E655D"/>
    <w:rsid w:val="002F433E"/>
    <w:rsid w:val="002F557B"/>
    <w:rsid w:val="002F79B7"/>
    <w:rsid w:val="003167F7"/>
    <w:rsid w:val="00316BF8"/>
    <w:rsid w:val="00316BFD"/>
    <w:rsid w:val="003239A0"/>
    <w:rsid w:val="00336776"/>
    <w:rsid w:val="00341934"/>
    <w:rsid w:val="00343847"/>
    <w:rsid w:val="003609C9"/>
    <w:rsid w:val="00366647"/>
    <w:rsid w:val="0038025A"/>
    <w:rsid w:val="003B0A84"/>
    <w:rsid w:val="003E5077"/>
    <w:rsid w:val="003E6666"/>
    <w:rsid w:val="003F049C"/>
    <w:rsid w:val="004052E4"/>
    <w:rsid w:val="00412955"/>
    <w:rsid w:val="00412B85"/>
    <w:rsid w:val="004223A4"/>
    <w:rsid w:val="004342BA"/>
    <w:rsid w:val="00440029"/>
    <w:rsid w:val="00440E74"/>
    <w:rsid w:val="00440F72"/>
    <w:rsid w:val="00452CC1"/>
    <w:rsid w:val="004555A6"/>
    <w:rsid w:val="00467953"/>
    <w:rsid w:val="00481336"/>
    <w:rsid w:val="00487346"/>
    <w:rsid w:val="004877AE"/>
    <w:rsid w:val="00494608"/>
    <w:rsid w:val="004B42C3"/>
    <w:rsid w:val="004D6FE5"/>
    <w:rsid w:val="004E309D"/>
    <w:rsid w:val="004E3F86"/>
    <w:rsid w:val="004E6BB9"/>
    <w:rsid w:val="004F5099"/>
    <w:rsid w:val="0050568E"/>
    <w:rsid w:val="00506C03"/>
    <w:rsid w:val="005114C6"/>
    <w:rsid w:val="00542724"/>
    <w:rsid w:val="005437B8"/>
    <w:rsid w:val="00552A2B"/>
    <w:rsid w:val="005531A2"/>
    <w:rsid w:val="005657A6"/>
    <w:rsid w:val="0057440E"/>
    <w:rsid w:val="00576C0F"/>
    <w:rsid w:val="00582234"/>
    <w:rsid w:val="00583A9C"/>
    <w:rsid w:val="00584233"/>
    <w:rsid w:val="00584554"/>
    <w:rsid w:val="005950A2"/>
    <w:rsid w:val="005952E8"/>
    <w:rsid w:val="005A2409"/>
    <w:rsid w:val="005A5846"/>
    <w:rsid w:val="005D05F7"/>
    <w:rsid w:val="005D1CA7"/>
    <w:rsid w:val="005D3412"/>
    <w:rsid w:val="005F5128"/>
    <w:rsid w:val="0060074A"/>
    <w:rsid w:val="00614FDB"/>
    <w:rsid w:val="006230BC"/>
    <w:rsid w:val="00625040"/>
    <w:rsid w:val="0063453E"/>
    <w:rsid w:val="00657A32"/>
    <w:rsid w:val="00662026"/>
    <w:rsid w:val="00665E21"/>
    <w:rsid w:val="0066735B"/>
    <w:rsid w:val="00667FF7"/>
    <w:rsid w:val="006A162E"/>
    <w:rsid w:val="006A1949"/>
    <w:rsid w:val="006B6FAE"/>
    <w:rsid w:val="006C0F4C"/>
    <w:rsid w:val="006D7AAD"/>
    <w:rsid w:val="006E49A2"/>
    <w:rsid w:val="006E4EEC"/>
    <w:rsid w:val="00703E80"/>
    <w:rsid w:val="00704A07"/>
    <w:rsid w:val="00706E6B"/>
    <w:rsid w:val="00710868"/>
    <w:rsid w:val="00710F77"/>
    <w:rsid w:val="007177A8"/>
    <w:rsid w:val="00723176"/>
    <w:rsid w:val="007266A0"/>
    <w:rsid w:val="007332FD"/>
    <w:rsid w:val="00745304"/>
    <w:rsid w:val="007723C6"/>
    <w:rsid w:val="0078193E"/>
    <w:rsid w:val="0079061A"/>
    <w:rsid w:val="00794AF3"/>
    <w:rsid w:val="007A4020"/>
    <w:rsid w:val="007B01CE"/>
    <w:rsid w:val="007B5FF2"/>
    <w:rsid w:val="007C3444"/>
    <w:rsid w:val="007D79DB"/>
    <w:rsid w:val="007E65EF"/>
    <w:rsid w:val="007F37FF"/>
    <w:rsid w:val="00811B87"/>
    <w:rsid w:val="0081266F"/>
    <w:rsid w:val="00815028"/>
    <w:rsid w:val="00815CBA"/>
    <w:rsid w:val="00817FB0"/>
    <w:rsid w:val="0083587D"/>
    <w:rsid w:val="00837C70"/>
    <w:rsid w:val="00846C91"/>
    <w:rsid w:val="00862945"/>
    <w:rsid w:val="008707D4"/>
    <w:rsid w:val="008B3251"/>
    <w:rsid w:val="008C6D38"/>
    <w:rsid w:val="008D22F6"/>
    <w:rsid w:val="008D713E"/>
    <w:rsid w:val="008E3956"/>
    <w:rsid w:val="008E73CE"/>
    <w:rsid w:val="00935FFB"/>
    <w:rsid w:val="00936A55"/>
    <w:rsid w:val="00983C48"/>
    <w:rsid w:val="009A26F6"/>
    <w:rsid w:val="009A67B5"/>
    <w:rsid w:val="009B0A0B"/>
    <w:rsid w:val="009C0C9C"/>
    <w:rsid w:val="009D3BF7"/>
    <w:rsid w:val="009F7B5A"/>
    <w:rsid w:val="00A003DF"/>
    <w:rsid w:val="00A00975"/>
    <w:rsid w:val="00A02BAA"/>
    <w:rsid w:val="00A078D4"/>
    <w:rsid w:val="00A11451"/>
    <w:rsid w:val="00A1202A"/>
    <w:rsid w:val="00A1341F"/>
    <w:rsid w:val="00A1658A"/>
    <w:rsid w:val="00A2363F"/>
    <w:rsid w:val="00A535AB"/>
    <w:rsid w:val="00A8007F"/>
    <w:rsid w:val="00A911AC"/>
    <w:rsid w:val="00AA0A9D"/>
    <w:rsid w:val="00AB50A8"/>
    <w:rsid w:val="00AB73C3"/>
    <w:rsid w:val="00AC3054"/>
    <w:rsid w:val="00AE2AE4"/>
    <w:rsid w:val="00AF0AF1"/>
    <w:rsid w:val="00B02D69"/>
    <w:rsid w:val="00B03E05"/>
    <w:rsid w:val="00B14BD8"/>
    <w:rsid w:val="00B1578F"/>
    <w:rsid w:val="00B21B71"/>
    <w:rsid w:val="00B268FA"/>
    <w:rsid w:val="00B30A92"/>
    <w:rsid w:val="00B439AB"/>
    <w:rsid w:val="00B50ED1"/>
    <w:rsid w:val="00B53F80"/>
    <w:rsid w:val="00B64CA6"/>
    <w:rsid w:val="00B6774A"/>
    <w:rsid w:val="00B7379B"/>
    <w:rsid w:val="00B76ADC"/>
    <w:rsid w:val="00B953AD"/>
    <w:rsid w:val="00BB32BC"/>
    <w:rsid w:val="00BB5D6D"/>
    <w:rsid w:val="00BB7F87"/>
    <w:rsid w:val="00BC4088"/>
    <w:rsid w:val="00BC47D5"/>
    <w:rsid w:val="00BE1869"/>
    <w:rsid w:val="00BE1D0D"/>
    <w:rsid w:val="00BF21AA"/>
    <w:rsid w:val="00BF43E3"/>
    <w:rsid w:val="00BF7C73"/>
    <w:rsid w:val="00C4313E"/>
    <w:rsid w:val="00C46DD0"/>
    <w:rsid w:val="00C74FC4"/>
    <w:rsid w:val="00C906AF"/>
    <w:rsid w:val="00CA3960"/>
    <w:rsid w:val="00CB4E79"/>
    <w:rsid w:val="00CD264B"/>
    <w:rsid w:val="00D00CCE"/>
    <w:rsid w:val="00D16F07"/>
    <w:rsid w:val="00D5317A"/>
    <w:rsid w:val="00D67789"/>
    <w:rsid w:val="00D73867"/>
    <w:rsid w:val="00D90C98"/>
    <w:rsid w:val="00DE0B0F"/>
    <w:rsid w:val="00DE12B2"/>
    <w:rsid w:val="00DE4B30"/>
    <w:rsid w:val="00DF1ED5"/>
    <w:rsid w:val="00E00E2F"/>
    <w:rsid w:val="00E0339C"/>
    <w:rsid w:val="00E106CF"/>
    <w:rsid w:val="00E10930"/>
    <w:rsid w:val="00E120D8"/>
    <w:rsid w:val="00E23C73"/>
    <w:rsid w:val="00E253D9"/>
    <w:rsid w:val="00E541EE"/>
    <w:rsid w:val="00E60DB3"/>
    <w:rsid w:val="00E62610"/>
    <w:rsid w:val="00E63543"/>
    <w:rsid w:val="00E70B61"/>
    <w:rsid w:val="00E83976"/>
    <w:rsid w:val="00E85AF3"/>
    <w:rsid w:val="00E92FDC"/>
    <w:rsid w:val="00EA5399"/>
    <w:rsid w:val="00EB6F46"/>
    <w:rsid w:val="00EC759B"/>
    <w:rsid w:val="00ED64C3"/>
    <w:rsid w:val="00EE1A2B"/>
    <w:rsid w:val="00EE1F42"/>
    <w:rsid w:val="00EE2F6F"/>
    <w:rsid w:val="00EE4980"/>
    <w:rsid w:val="00EF2C3F"/>
    <w:rsid w:val="00F026FC"/>
    <w:rsid w:val="00F172E6"/>
    <w:rsid w:val="00F23F2A"/>
    <w:rsid w:val="00F31E77"/>
    <w:rsid w:val="00F32C98"/>
    <w:rsid w:val="00F33B93"/>
    <w:rsid w:val="00F40A11"/>
    <w:rsid w:val="00F648A7"/>
    <w:rsid w:val="00F729C1"/>
    <w:rsid w:val="00F76A05"/>
    <w:rsid w:val="00FA0763"/>
    <w:rsid w:val="00FA553A"/>
    <w:rsid w:val="00FA56F7"/>
    <w:rsid w:val="00FA67A9"/>
    <w:rsid w:val="00FD4E4A"/>
    <w:rsid w:val="00FF0E06"/>
    <w:rsid w:val="00FF1D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37D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336"/>
  </w:style>
  <w:style w:type="paragraph" w:styleId="Heading1">
    <w:name w:val="heading 1"/>
    <w:basedOn w:val="Normal"/>
    <w:next w:val="Normal"/>
    <w:link w:val="Heading1Char"/>
    <w:qFormat/>
    <w:rsid w:val="00440F72"/>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440F72"/>
    <w:pPr>
      <w:keepNext/>
      <w:spacing w:after="0" w:line="240" w:lineRule="auto"/>
      <w:ind w:left="-1440" w:right="-144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F72"/>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440F72"/>
    <w:rPr>
      <w:rFonts w:ascii="Times New Roman" w:eastAsia="Times New Roman" w:hAnsi="Times New Roman" w:cs="Times New Roman"/>
      <w:b/>
      <w:bCs/>
      <w:sz w:val="24"/>
      <w:szCs w:val="24"/>
      <w:u w:val="single"/>
    </w:rPr>
  </w:style>
  <w:style w:type="paragraph" w:styleId="BlockText">
    <w:name w:val="Block Text"/>
    <w:basedOn w:val="Normal"/>
    <w:semiHidden/>
    <w:rsid w:val="00440F72"/>
    <w:pPr>
      <w:spacing w:after="0" w:line="240" w:lineRule="auto"/>
      <w:ind w:left="-1440" w:right="-1440"/>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440F72"/>
    <w:pPr>
      <w:spacing w:after="0" w:line="240" w:lineRule="auto"/>
      <w:ind w:left="-14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40F7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440F72"/>
    <w:pPr>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40F72"/>
    <w:rPr>
      <w:rFonts w:ascii="Times New Roman" w:eastAsia="Times New Roman" w:hAnsi="Times New Roman" w:cs="Times New Roman"/>
      <w:sz w:val="24"/>
      <w:szCs w:val="24"/>
    </w:rPr>
  </w:style>
  <w:style w:type="paragraph" w:styleId="ListParagraph">
    <w:name w:val="List Paragraph"/>
    <w:basedOn w:val="Normal"/>
    <w:uiPriority w:val="34"/>
    <w:qFormat/>
    <w:rsid w:val="00440F72"/>
    <w:pPr>
      <w:ind w:left="720"/>
      <w:contextualSpacing/>
    </w:pPr>
  </w:style>
  <w:style w:type="table" w:styleId="TableGrid">
    <w:name w:val="Table Grid"/>
    <w:basedOn w:val="TableNormal"/>
    <w:uiPriority w:val="59"/>
    <w:rsid w:val="00DE12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7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9B"/>
  </w:style>
  <w:style w:type="paragraph" w:styleId="Footer">
    <w:name w:val="footer"/>
    <w:basedOn w:val="Normal"/>
    <w:link w:val="FooterChar"/>
    <w:uiPriority w:val="99"/>
    <w:unhideWhenUsed/>
    <w:rsid w:val="00B7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9B"/>
  </w:style>
  <w:style w:type="paragraph" w:styleId="BalloonText">
    <w:name w:val="Balloon Text"/>
    <w:basedOn w:val="Normal"/>
    <w:link w:val="BalloonTextChar"/>
    <w:uiPriority w:val="99"/>
    <w:semiHidden/>
    <w:unhideWhenUsed/>
    <w:rsid w:val="00B73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9B"/>
    <w:rPr>
      <w:rFonts w:ascii="Tahoma" w:hAnsi="Tahoma" w:cs="Tahoma"/>
      <w:sz w:val="16"/>
      <w:szCs w:val="16"/>
    </w:rPr>
  </w:style>
  <w:style w:type="paragraph" w:styleId="NoSpacing">
    <w:name w:val="No Spacing"/>
    <w:uiPriority w:val="1"/>
    <w:qFormat/>
    <w:rsid w:val="00B7379B"/>
    <w:pPr>
      <w:spacing w:after="0" w:line="240" w:lineRule="auto"/>
    </w:pPr>
  </w:style>
  <w:style w:type="numbering" w:customStyle="1" w:styleId="Style1">
    <w:name w:val="Style1"/>
    <w:uiPriority w:val="99"/>
    <w:rsid w:val="00B53F80"/>
    <w:pPr>
      <w:numPr>
        <w:numId w:val="18"/>
      </w:numPr>
    </w:pPr>
  </w:style>
  <w:style w:type="paragraph" w:customStyle="1" w:styleId="Body">
    <w:name w:val="Body"/>
    <w:autoRedefine/>
    <w:rsid w:val="0006610E"/>
    <w:pPr>
      <w:suppressAutoHyphens/>
      <w:spacing w:after="180" w:line="312" w:lineRule="auto"/>
    </w:pPr>
    <w:rPr>
      <w:rFonts w:ascii="Myriad Pro" w:eastAsia="Times New Roman" w:hAnsi="Myriad Pro" w:cs="Times New Roman"/>
      <w:sz w:val="18"/>
      <w:szCs w:val="20"/>
    </w:rPr>
  </w:style>
  <w:style w:type="character" w:styleId="CommentReference">
    <w:name w:val="annotation reference"/>
    <w:basedOn w:val="DefaultParagraphFont"/>
    <w:uiPriority w:val="99"/>
    <w:semiHidden/>
    <w:unhideWhenUsed/>
    <w:rsid w:val="0057440E"/>
    <w:rPr>
      <w:sz w:val="16"/>
      <w:szCs w:val="16"/>
    </w:rPr>
  </w:style>
  <w:style w:type="character" w:styleId="Hyperlink">
    <w:name w:val="Hyperlink"/>
    <w:basedOn w:val="DefaultParagraphFont"/>
    <w:uiPriority w:val="99"/>
    <w:unhideWhenUsed/>
    <w:rsid w:val="00BB5D6D"/>
    <w:rPr>
      <w:color w:val="0000FF" w:themeColor="hyperlink"/>
      <w:u w:val="single"/>
    </w:rPr>
  </w:style>
  <w:style w:type="character" w:customStyle="1" w:styleId="UnresolvedMention1">
    <w:name w:val="Unresolved Mention1"/>
    <w:basedOn w:val="DefaultParagraphFont"/>
    <w:uiPriority w:val="99"/>
    <w:semiHidden/>
    <w:unhideWhenUsed/>
    <w:rsid w:val="00BB5D6D"/>
    <w:rPr>
      <w:color w:val="605E5C"/>
      <w:shd w:val="clear" w:color="auto" w:fill="E1DFDD"/>
    </w:rPr>
  </w:style>
  <w:style w:type="paragraph" w:styleId="CommentText">
    <w:name w:val="annotation text"/>
    <w:basedOn w:val="Normal"/>
    <w:link w:val="CommentTextChar"/>
    <w:uiPriority w:val="99"/>
    <w:semiHidden/>
    <w:unhideWhenUsed/>
    <w:rsid w:val="00205D65"/>
    <w:pPr>
      <w:spacing w:line="240" w:lineRule="auto"/>
    </w:pPr>
    <w:rPr>
      <w:sz w:val="24"/>
      <w:szCs w:val="24"/>
    </w:rPr>
  </w:style>
  <w:style w:type="character" w:customStyle="1" w:styleId="CommentTextChar">
    <w:name w:val="Comment Text Char"/>
    <w:basedOn w:val="DefaultParagraphFont"/>
    <w:link w:val="CommentText"/>
    <w:uiPriority w:val="99"/>
    <w:semiHidden/>
    <w:rsid w:val="00205D65"/>
    <w:rPr>
      <w:sz w:val="24"/>
      <w:szCs w:val="24"/>
    </w:rPr>
  </w:style>
  <w:style w:type="paragraph" w:styleId="CommentSubject">
    <w:name w:val="annotation subject"/>
    <w:basedOn w:val="CommentText"/>
    <w:next w:val="CommentText"/>
    <w:link w:val="CommentSubjectChar"/>
    <w:uiPriority w:val="99"/>
    <w:semiHidden/>
    <w:unhideWhenUsed/>
    <w:rsid w:val="00205D65"/>
    <w:rPr>
      <w:b/>
      <w:bCs/>
      <w:sz w:val="20"/>
      <w:szCs w:val="20"/>
    </w:rPr>
  </w:style>
  <w:style w:type="character" w:customStyle="1" w:styleId="CommentSubjectChar">
    <w:name w:val="Comment Subject Char"/>
    <w:basedOn w:val="CommentTextChar"/>
    <w:link w:val="CommentSubject"/>
    <w:uiPriority w:val="99"/>
    <w:semiHidden/>
    <w:rsid w:val="00205D65"/>
    <w:rPr>
      <w:b/>
      <w:bCs/>
      <w:sz w:val="20"/>
      <w:szCs w:val="20"/>
    </w:rPr>
  </w:style>
  <w:style w:type="paragraph" w:styleId="Revision">
    <w:name w:val="Revision"/>
    <w:hidden/>
    <w:uiPriority w:val="99"/>
    <w:semiHidden/>
    <w:rsid w:val="00205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89881">
      <w:bodyDiv w:val="1"/>
      <w:marLeft w:val="0"/>
      <w:marRight w:val="0"/>
      <w:marTop w:val="0"/>
      <w:marBottom w:val="0"/>
      <w:divBdr>
        <w:top w:val="none" w:sz="0" w:space="0" w:color="auto"/>
        <w:left w:val="none" w:sz="0" w:space="0" w:color="auto"/>
        <w:bottom w:val="none" w:sz="0" w:space="0" w:color="auto"/>
        <w:right w:val="none" w:sz="0" w:space="0" w:color="auto"/>
      </w:divBdr>
    </w:div>
    <w:div w:id="18093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morton.org/scholarshi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E05C-EE42-A14F-BE79-1D8D891B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barrlim</dc:creator>
  <cp:lastModifiedBy>Scott Witzig</cp:lastModifiedBy>
  <cp:revision>3</cp:revision>
  <cp:lastPrinted>2021-03-01T16:14:00Z</cp:lastPrinted>
  <dcterms:created xsi:type="dcterms:W3CDTF">2021-03-01T16:28:00Z</dcterms:created>
  <dcterms:modified xsi:type="dcterms:W3CDTF">2021-03-01T17:51:00Z</dcterms:modified>
</cp:coreProperties>
</file>